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0DC08" w14:textId="03B8AF1F" w:rsidR="00920330" w:rsidRPr="00A10778" w:rsidRDefault="00920330" w:rsidP="009C0198">
      <w:pPr>
        <w:spacing w:after="0" w:line="264" w:lineRule="auto"/>
        <w:jc w:val="right"/>
        <w:rPr>
          <w:rFonts w:ascii="Arial" w:hAnsi="Arial" w:cs="Arial"/>
        </w:rPr>
      </w:pPr>
      <w:r w:rsidRPr="00A10778">
        <w:rPr>
          <w:rFonts w:ascii="Arial" w:hAnsi="Arial" w:cs="Arial"/>
        </w:rPr>
        <w:t>Obrazec št: 1</w:t>
      </w:r>
      <w:r w:rsidR="007E3C93">
        <w:rPr>
          <w:rFonts w:ascii="Arial" w:hAnsi="Arial" w:cs="Arial"/>
        </w:rPr>
        <w:t>0</w:t>
      </w:r>
      <w:r w:rsidRPr="00A10778">
        <w:rPr>
          <w:rFonts w:ascii="Arial" w:hAnsi="Arial" w:cs="Arial"/>
        </w:rPr>
        <w:t xml:space="preserve">      </w:t>
      </w:r>
    </w:p>
    <w:p w14:paraId="75DF7BAE" w14:textId="0A0B77BB" w:rsidR="00920330" w:rsidRPr="00A10778" w:rsidRDefault="00920330" w:rsidP="00A10778">
      <w:pPr>
        <w:spacing w:after="0" w:line="264" w:lineRule="auto"/>
        <w:jc w:val="right"/>
        <w:rPr>
          <w:rFonts w:ascii="Arial" w:hAnsi="Arial" w:cs="Arial"/>
          <w:b/>
          <w:bCs/>
        </w:rPr>
      </w:pPr>
      <w:r w:rsidRPr="00A10778">
        <w:rPr>
          <w:rFonts w:ascii="Arial" w:hAnsi="Arial" w:cs="Arial"/>
          <w:b/>
          <w:bCs/>
        </w:rPr>
        <w:t xml:space="preserve">VZOREC </w:t>
      </w:r>
      <w:r w:rsidR="00630711" w:rsidRPr="00A10778">
        <w:rPr>
          <w:rFonts w:ascii="Arial" w:hAnsi="Arial" w:cs="Arial"/>
          <w:b/>
          <w:bCs/>
        </w:rPr>
        <w:t>OKVIRNEGA SPORAZUMA</w:t>
      </w:r>
    </w:p>
    <w:p w14:paraId="3D64AB9D" w14:textId="77777777" w:rsidR="00920330" w:rsidRPr="00A10778" w:rsidRDefault="00920330" w:rsidP="009C0198">
      <w:pPr>
        <w:spacing w:after="0" w:line="264" w:lineRule="auto"/>
        <w:rPr>
          <w:rFonts w:ascii="Arial" w:hAnsi="Arial" w:cs="Arial"/>
          <w:b/>
          <w:bCs/>
        </w:rPr>
      </w:pPr>
    </w:p>
    <w:p w14:paraId="1998C257" w14:textId="3805463F" w:rsidR="00920330" w:rsidRPr="00A10778" w:rsidRDefault="00920330" w:rsidP="009C0198">
      <w:pPr>
        <w:spacing w:after="0" w:line="264" w:lineRule="auto"/>
        <w:rPr>
          <w:rFonts w:ascii="Arial" w:hAnsi="Arial" w:cs="Arial"/>
        </w:rPr>
      </w:pPr>
      <w:r w:rsidRPr="00A10778">
        <w:rPr>
          <w:rFonts w:ascii="Arial" w:hAnsi="Arial" w:cs="Arial"/>
          <w:b/>
          <w:bCs/>
        </w:rPr>
        <w:t>JAVNO KOMUNALNO PODJETJE GROSUPLJE d.o.o.</w:t>
      </w:r>
      <w:r w:rsidRPr="00A10778">
        <w:rPr>
          <w:rFonts w:ascii="Arial" w:hAnsi="Arial" w:cs="Arial"/>
        </w:rPr>
        <w:t xml:space="preserve">, Cesta na Krko 7, 1290 Grosuplje, </w:t>
      </w:r>
    </w:p>
    <w:p w14:paraId="14644E76" w14:textId="77777777" w:rsidR="00920330" w:rsidRPr="00A10778" w:rsidRDefault="00920330" w:rsidP="009C0198">
      <w:pPr>
        <w:spacing w:after="0" w:line="264" w:lineRule="auto"/>
        <w:rPr>
          <w:rFonts w:ascii="Arial" w:hAnsi="Arial" w:cs="Arial"/>
        </w:rPr>
      </w:pPr>
      <w:r w:rsidRPr="00A10778">
        <w:rPr>
          <w:rFonts w:ascii="Arial" w:hAnsi="Arial" w:cs="Arial"/>
        </w:rPr>
        <w:t>ki ga zastopa direktor Stanislav Stopar</w:t>
      </w:r>
    </w:p>
    <w:p w14:paraId="6722C9F3" w14:textId="77777777" w:rsidR="00920330" w:rsidRPr="00A10778" w:rsidRDefault="00920330" w:rsidP="009C0198">
      <w:pPr>
        <w:spacing w:after="0" w:line="264" w:lineRule="auto"/>
        <w:rPr>
          <w:rFonts w:ascii="Arial" w:hAnsi="Arial" w:cs="Arial"/>
        </w:rPr>
      </w:pPr>
      <w:r w:rsidRPr="00A10778">
        <w:rPr>
          <w:rFonts w:ascii="Arial" w:hAnsi="Arial" w:cs="Arial"/>
        </w:rPr>
        <w:t>Matična številka: 5144574000, ID za DDV oz. davčna št.: SI 65119037</w:t>
      </w:r>
    </w:p>
    <w:p w14:paraId="3CAA5B40" w14:textId="77777777" w:rsidR="00920330" w:rsidRPr="00A10778" w:rsidRDefault="00920330" w:rsidP="009C0198">
      <w:pPr>
        <w:spacing w:after="0" w:line="264" w:lineRule="auto"/>
        <w:rPr>
          <w:rFonts w:ascii="Arial" w:hAnsi="Arial" w:cs="Arial"/>
        </w:rPr>
      </w:pPr>
      <w:r w:rsidRPr="00A10778">
        <w:rPr>
          <w:rFonts w:ascii="Arial" w:hAnsi="Arial" w:cs="Arial"/>
        </w:rPr>
        <w:t>(v nadaljevanju naročnik)</w:t>
      </w:r>
    </w:p>
    <w:p w14:paraId="6E7B7645" w14:textId="77777777" w:rsidR="00920330" w:rsidRPr="00A10778" w:rsidRDefault="00920330" w:rsidP="009C0198">
      <w:pPr>
        <w:spacing w:after="0" w:line="264" w:lineRule="auto"/>
        <w:rPr>
          <w:rFonts w:ascii="Arial" w:hAnsi="Arial" w:cs="Arial"/>
        </w:rPr>
      </w:pPr>
    </w:p>
    <w:p w14:paraId="117534F9" w14:textId="77777777" w:rsidR="00920330" w:rsidRPr="00A10778" w:rsidRDefault="00920330" w:rsidP="009C0198">
      <w:pPr>
        <w:spacing w:after="0" w:line="264" w:lineRule="auto"/>
        <w:rPr>
          <w:rFonts w:ascii="Arial" w:hAnsi="Arial" w:cs="Arial"/>
        </w:rPr>
      </w:pPr>
      <w:r w:rsidRPr="00A10778">
        <w:rPr>
          <w:rFonts w:ascii="Arial" w:hAnsi="Arial" w:cs="Arial"/>
        </w:rPr>
        <w:t>in</w:t>
      </w:r>
    </w:p>
    <w:p w14:paraId="587DEA54" w14:textId="77777777" w:rsidR="00920330" w:rsidRPr="00A10778" w:rsidRDefault="00920330" w:rsidP="009C0198">
      <w:pPr>
        <w:spacing w:after="0" w:line="264" w:lineRule="auto"/>
        <w:rPr>
          <w:rFonts w:ascii="Arial" w:hAnsi="Arial" w:cs="Arial"/>
          <w:color w:val="000000" w:themeColor="text1"/>
        </w:rPr>
      </w:pPr>
      <w:r w:rsidRPr="00A10778">
        <w:rPr>
          <w:rFonts w:ascii="Arial" w:hAnsi="Arial" w:cs="Arial"/>
          <w:iCs/>
          <w:color w:val="000000" w:themeColor="text1"/>
        </w:rPr>
        <w:t>__________________________________________________________________</w:t>
      </w:r>
      <w:r w:rsidRPr="00A10778">
        <w:rPr>
          <w:rFonts w:ascii="Arial" w:hAnsi="Arial" w:cs="Arial"/>
          <w:i/>
          <w:color w:val="000000" w:themeColor="text1"/>
        </w:rPr>
        <w:t xml:space="preserve"> (naziv oz. firma, naslov oz. sedež ter navedba zastopnika)</w:t>
      </w:r>
      <w:r w:rsidRPr="00A10778">
        <w:rPr>
          <w:rFonts w:ascii="Arial" w:hAnsi="Arial" w:cs="Arial"/>
          <w:color w:val="000000" w:themeColor="text1"/>
        </w:rPr>
        <w:t xml:space="preserve"> </w:t>
      </w:r>
    </w:p>
    <w:p w14:paraId="7193895B" w14:textId="77777777" w:rsidR="00920330" w:rsidRPr="00A10778" w:rsidRDefault="00920330" w:rsidP="009C0198">
      <w:pPr>
        <w:spacing w:after="0" w:line="264" w:lineRule="auto"/>
        <w:rPr>
          <w:rFonts w:ascii="Arial" w:hAnsi="Arial" w:cs="Arial"/>
        </w:rPr>
      </w:pPr>
      <w:r w:rsidRPr="00A10778">
        <w:rPr>
          <w:rFonts w:ascii="Arial" w:hAnsi="Arial" w:cs="Arial"/>
          <w:color w:val="000000" w:themeColor="text1"/>
        </w:rPr>
        <w:t>M</w:t>
      </w:r>
      <w:r w:rsidRPr="00A10778">
        <w:rPr>
          <w:rFonts w:ascii="Arial" w:hAnsi="Arial" w:cs="Arial"/>
        </w:rPr>
        <w:t xml:space="preserve">atična številka: ____________________, ID za DDV oz. davčna št: ____________________, </w:t>
      </w:r>
    </w:p>
    <w:p w14:paraId="44095707" w14:textId="77777777" w:rsidR="00920330" w:rsidRPr="00A10778" w:rsidRDefault="00920330" w:rsidP="009C0198">
      <w:pPr>
        <w:spacing w:after="0" w:line="264" w:lineRule="auto"/>
        <w:rPr>
          <w:rFonts w:ascii="Arial" w:hAnsi="Arial" w:cs="Arial"/>
        </w:rPr>
      </w:pPr>
      <w:r w:rsidRPr="00A10778">
        <w:rPr>
          <w:rFonts w:ascii="Arial" w:hAnsi="Arial" w:cs="Arial"/>
        </w:rPr>
        <w:t xml:space="preserve">TRR št.: ____________________________, </w:t>
      </w:r>
    </w:p>
    <w:p w14:paraId="355C81D5" w14:textId="4A086696" w:rsidR="00920330" w:rsidRPr="00A10778" w:rsidRDefault="00920330" w:rsidP="009C0198">
      <w:pPr>
        <w:spacing w:after="0" w:line="264" w:lineRule="auto"/>
        <w:rPr>
          <w:rFonts w:ascii="Arial" w:hAnsi="Arial" w:cs="Arial"/>
          <w:i/>
          <w:color w:val="000000" w:themeColor="text1"/>
          <w:u w:val="single"/>
        </w:rPr>
      </w:pPr>
      <w:r w:rsidRPr="00A10778">
        <w:rPr>
          <w:rFonts w:ascii="Arial" w:hAnsi="Arial" w:cs="Arial"/>
        </w:rPr>
        <w:t>(v nadaljevanju</w:t>
      </w:r>
      <w:r w:rsidR="00630711" w:rsidRPr="00A10778">
        <w:rPr>
          <w:rFonts w:ascii="Arial" w:hAnsi="Arial" w:cs="Arial"/>
        </w:rPr>
        <w:t xml:space="preserve"> dobavitelj</w:t>
      </w:r>
      <w:r w:rsidRPr="00A10778">
        <w:rPr>
          <w:rFonts w:ascii="Arial" w:hAnsi="Arial" w:cs="Arial"/>
        </w:rPr>
        <w:t>)</w:t>
      </w:r>
    </w:p>
    <w:p w14:paraId="38ED9D80" w14:textId="77777777" w:rsidR="00920330" w:rsidRPr="00A10778" w:rsidRDefault="00920330" w:rsidP="009C0198">
      <w:pPr>
        <w:spacing w:after="0" w:line="264" w:lineRule="auto"/>
        <w:jc w:val="both"/>
        <w:rPr>
          <w:rFonts w:ascii="Arial" w:hAnsi="Arial" w:cs="Arial"/>
          <w:b/>
          <w:bCs/>
          <w:color w:val="FFFFFF" w:themeColor="background1"/>
        </w:rPr>
      </w:pPr>
      <w:r w:rsidRPr="00A10778">
        <w:rPr>
          <w:rFonts w:ascii="Arial" w:hAnsi="Arial" w:cs="Arial"/>
          <w:b/>
          <w:bCs/>
          <w:color w:val="FFFFFF" w:themeColor="background1"/>
        </w:rPr>
        <w:t>VZOREC POGODBE</w:t>
      </w:r>
    </w:p>
    <w:p w14:paraId="5A32EAAC" w14:textId="2555DD1C" w:rsidR="00250475" w:rsidRPr="00A10778" w:rsidRDefault="008B2022" w:rsidP="009C0198">
      <w:pPr>
        <w:spacing w:after="0" w:line="264" w:lineRule="auto"/>
        <w:jc w:val="both"/>
        <w:rPr>
          <w:rFonts w:ascii="Arial" w:hAnsi="Arial" w:cs="Arial"/>
        </w:rPr>
      </w:pPr>
      <w:r w:rsidRPr="00A10778">
        <w:rPr>
          <w:rFonts w:ascii="Arial" w:hAnsi="Arial" w:cs="Arial"/>
          <w:color w:val="000000"/>
        </w:rPr>
        <w:t>s</w:t>
      </w:r>
      <w:r w:rsidR="00920330" w:rsidRPr="00A10778">
        <w:rPr>
          <w:rFonts w:ascii="Arial" w:hAnsi="Arial" w:cs="Arial"/>
          <w:color w:val="000000"/>
        </w:rPr>
        <w:t>kleneta</w:t>
      </w:r>
    </w:p>
    <w:p w14:paraId="7B7F183A" w14:textId="77777777" w:rsidR="00F63191" w:rsidRPr="00A10778" w:rsidRDefault="00F63191" w:rsidP="009C0198">
      <w:pPr>
        <w:spacing w:after="0" w:line="264" w:lineRule="auto"/>
        <w:jc w:val="both"/>
        <w:rPr>
          <w:rFonts w:ascii="Arial" w:hAnsi="Arial" w:cs="Arial"/>
        </w:rPr>
      </w:pPr>
    </w:p>
    <w:p w14:paraId="4B23D61B" w14:textId="77777777" w:rsidR="00B54D66" w:rsidRPr="00A10778" w:rsidRDefault="008B1E81" w:rsidP="009C0198">
      <w:pPr>
        <w:spacing w:after="0" w:line="264" w:lineRule="auto"/>
        <w:jc w:val="center"/>
        <w:rPr>
          <w:rFonts w:ascii="Arial" w:hAnsi="Arial" w:cs="Arial"/>
          <w:b/>
          <w:lang w:eastAsia="sl-SI"/>
        </w:rPr>
      </w:pPr>
      <w:r w:rsidRPr="00A10778">
        <w:rPr>
          <w:rFonts w:ascii="Arial" w:hAnsi="Arial" w:cs="Arial"/>
          <w:b/>
          <w:lang w:eastAsia="sl-SI"/>
        </w:rPr>
        <w:t xml:space="preserve">OKVIRNI SPORAZUM </w:t>
      </w:r>
    </w:p>
    <w:p w14:paraId="1F7BB427" w14:textId="0BF573B6" w:rsidR="00920330" w:rsidRPr="00A10778" w:rsidRDefault="008B1E81" w:rsidP="009C0198">
      <w:pPr>
        <w:spacing w:after="0" w:line="264" w:lineRule="auto"/>
        <w:jc w:val="center"/>
        <w:rPr>
          <w:rFonts w:ascii="Arial" w:hAnsi="Arial" w:cs="Arial"/>
          <w:b/>
          <w:lang w:eastAsia="sl-SI"/>
        </w:rPr>
      </w:pPr>
      <w:r w:rsidRPr="00A10778">
        <w:rPr>
          <w:rFonts w:ascii="Arial" w:hAnsi="Arial" w:cs="Arial"/>
          <w:b/>
          <w:lang w:eastAsia="sl-SI"/>
        </w:rPr>
        <w:t xml:space="preserve">ZA DOBAVO </w:t>
      </w:r>
      <w:r w:rsidR="007E3C93">
        <w:rPr>
          <w:rFonts w:ascii="Arial" w:hAnsi="Arial" w:cs="Arial"/>
          <w:b/>
          <w:lang w:eastAsia="sl-SI"/>
        </w:rPr>
        <w:t>ELEKTRIČNE ENERGIJE</w:t>
      </w:r>
      <w:r w:rsidR="00BD0EF0" w:rsidRPr="00A10778">
        <w:rPr>
          <w:rFonts w:ascii="Arial" w:hAnsi="Arial" w:cs="Arial"/>
          <w:b/>
          <w:lang w:eastAsia="sl-SI"/>
        </w:rPr>
        <w:t xml:space="preserve"> ZA OBDOBJE ŠTIRIH LET</w:t>
      </w:r>
      <w:r w:rsidRPr="00A10778">
        <w:rPr>
          <w:rFonts w:ascii="Arial" w:hAnsi="Arial" w:cs="Arial"/>
          <w:b/>
          <w:caps/>
          <w:lang w:eastAsia="sl-SI"/>
        </w:rPr>
        <w:t xml:space="preserve"> </w:t>
      </w:r>
      <w:r w:rsidRPr="00A10778">
        <w:rPr>
          <w:rFonts w:ascii="Arial" w:hAnsi="Arial" w:cs="Arial"/>
          <w:b/>
          <w:lang w:eastAsia="sl-SI"/>
        </w:rPr>
        <w:t>št.</w:t>
      </w:r>
      <w:r w:rsidR="00907EA6" w:rsidRPr="00A10778">
        <w:rPr>
          <w:rFonts w:ascii="Arial" w:hAnsi="Arial" w:cs="Arial"/>
          <w:b/>
          <w:lang w:eastAsia="sl-SI"/>
        </w:rPr>
        <w:t xml:space="preserve"> ________</w:t>
      </w:r>
    </w:p>
    <w:p w14:paraId="682D6A04" w14:textId="7C7504A2" w:rsidR="00250475" w:rsidRPr="00A10778" w:rsidRDefault="00250475" w:rsidP="009C0198">
      <w:pPr>
        <w:spacing w:after="0" w:line="264" w:lineRule="auto"/>
        <w:jc w:val="center"/>
        <w:rPr>
          <w:rFonts w:ascii="Arial" w:hAnsi="Arial" w:cs="Arial"/>
          <w:b/>
        </w:rPr>
      </w:pPr>
    </w:p>
    <w:p w14:paraId="303FC28C" w14:textId="77777777" w:rsidR="00F63191" w:rsidRPr="00A10778" w:rsidRDefault="00F63191" w:rsidP="009C0198">
      <w:pPr>
        <w:spacing w:after="0" w:line="264" w:lineRule="auto"/>
        <w:jc w:val="center"/>
        <w:rPr>
          <w:rFonts w:ascii="Arial" w:hAnsi="Arial" w:cs="Arial"/>
          <w:b/>
        </w:rPr>
      </w:pPr>
    </w:p>
    <w:p w14:paraId="0B61DB85" w14:textId="77777777" w:rsidR="005C1D2D"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1C2CC457" w14:textId="77777777" w:rsidR="00F63191" w:rsidRPr="00A10778" w:rsidRDefault="00F63191" w:rsidP="009C0198">
      <w:pPr>
        <w:spacing w:after="0" w:line="264" w:lineRule="auto"/>
        <w:jc w:val="both"/>
        <w:rPr>
          <w:rFonts w:ascii="Arial" w:hAnsi="Arial" w:cs="Arial"/>
          <w:lang w:eastAsia="sl-SI"/>
        </w:rPr>
      </w:pPr>
    </w:p>
    <w:p w14:paraId="252C413E" w14:textId="0AC6410E" w:rsidR="008B1E81" w:rsidRPr="00A10778" w:rsidRDefault="008B1E81" w:rsidP="009C0198">
      <w:pPr>
        <w:spacing w:after="0" w:line="264" w:lineRule="auto"/>
        <w:jc w:val="both"/>
        <w:rPr>
          <w:rFonts w:ascii="Arial" w:hAnsi="Arial" w:cs="Arial"/>
          <w:lang w:eastAsia="sl-SI"/>
        </w:rPr>
      </w:pPr>
      <w:r w:rsidRPr="00A10778">
        <w:rPr>
          <w:rFonts w:ascii="Arial" w:hAnsi="Arial" w:cs="Arial"/>
          <w:lang w:eastAsia="sl-SI"/>
        </w:rPr>
        <w:t xml:space="preserve">Naročnik je izvedel postopek oddaje javnega naročila po </w:t>
      </w:r>
      <w:r w:rsidRPr="00A10778">
        <w:rPr>
          <w:rFonts w:ascii="Arial" w:hAnsi="Arial" w:cs="Arial"/>
          <w:bCs/>
          <w:lang w:eastAsia="sl-SI"/>
        </w:rPr>
        <w:t>odprtem postopku</w:t>
      </w:r>
      <w:r w:rsidRPr="00A10778">
        <w:rPr>
          <w:rFonts w:ascii="Arial" w:hAnsi="Arial" w:cs="Arial"/>
          <w:lang w:eastAsia="sl-SI"/>
        </w:rPr>
        <w:t xml:space="preserve"> v skladu s 40. členom Zakona o javnem naročanju (Uradni list RS, št. 91/15 in 14/18; v nadaljevanju ZJN-3), objavljeno na Portalu javnih naročil dne </w:t>
      </w:r>
      <w:r w:rsidR="00CE5D1B">
        <w:rPr>
          <w:rFonts w:ascii="Arial" w:hAnsi="Arial" w:cs="Arial"/>
          <w:lang w:eastAsia="sl-SI"/>
        </w:rPr>
        <w:t>_________</w:t>
      </w:r>
      <w:r w:rsidR="003A7698" w:rsidRPr="00A10778">
        <w:rPr>
          <w:rFonts w:ascii="Arial" w:hAnsi="Arial" w:cs="Arial"/>
          <w:lang w:eastAsia="sl-SI"/>
        </w:rPr>
        <w:t>,</w:t>
      </w:r>
      <w:r w:rsidRPr="00A10778">
        <w:rPr>
          <w:rFonts w:ascii="Arial" w:hAnsi="Arial" w:cs="Arial"/>
          <w:lang w:eastAsia="sl-SI"/>
        </w:rPr>
        <w:t xml:space="preserve"> pod številko objave JN</w:t>
      </w:r>
      <w:r w:rsidR="00CE5D1B">
        <w:rPr>
          <w:rFonts w:ascii="Arial" w:hAnsi="Arial" w:cs="Arial"/>
          <w:lang w:eastAsia="sl-SI"/>
        </w:rPr>
        <w:t>______</w:t>
      </w:r>
      <w:r w:rsidR="00282E47" w:rsidRPr="00A10778">
        <w:rPr>
          <w:rFonts w:ascii="Arial" w:hAnsi="Arial" w:cs="Arial"/>
          <w:lang w:eastAsia="sl-SI"/>
        </w:rPr>
        <w:t>/202</w:t>
      </w:r>
      <w:r w:rsidR="00CE5D1B">
        <w:rPr>
          <w:rFonts w:ascii="Arial" w:hAnsi="Arial" w:cs="Arial"/>
          <w:lang w:eastAsia="sl-SI"/>
        </w:rPr>
        <w:t>2</w:t>
      </w:r>
      <w:r w:rsidR="00282E47" w:rsidRPr="00A10778">
        <w:rPr>
          <w:rFonts w:ascii="Arial" w:hAnsi="Arial" w:cs="Arial"/>
          <w:lang w:eastAsia="sl-SI"/>
        </w:rPr>
        <w:t>-E01</w:t>
      </w:r>
      <w:r w:rsidRPr="00A10778">
        <w:rPr>
          <w:rFonts w:ascii="Arial" w:hAnsi="Arial" w:cs="Arial"/>
          <w:lang w:eastAsia="sl-SI"/>
        </w:rPr>
        <w:t xml:space="preserve"> in v Uradnem glasilu Evropskih skupnosti</w:t>
      </w:r>
      <w:r w:rsidR="00282E47" w:rsidRPr="00A10778">
        <w:rPr>
          <w:rFonts w:ascii="Arial" w:hAnsi="Arial" w:cs="Arial"/>
          <w:lang w:eastAsia="sl-SI"/>
        </w:rPr>
        <w:t>,</w:t>
      </w:r>
      <w:r w:rsidRPr="00A10778">
        <w:rPr>
          <w:rFonts w:ascii="Arial" w:hAnsi="Arial" w:cs="Arial"/>
          <w:lang w:eastAsia="sl-SI"/>
        </w:rPr>
        <w:t xml:space="preserve"> št</w:t>
      </w:r>
      <w:r w:rsidR="00282E47" w:rsidRPr="00A10778">
        <w:rPr>
          <w:rFonts w:ascii="Arial" w:hAnsi="Arial" w:cs="Arial"/>
          <w:lang w:eastAsia="sl-SI"/>
        </w:rPr>
        <w:t xml:space="preserve">. </w:t>
      </w:r>
      <w:r w:rsidRPr="00A10778">
        <w:rPr>
          <w:rFonts w:ascii="Arial" w:hAnsi="Arial" w:cs="Arial"/>
          <w:lang w:eastAsia="sl-SI"/>
        </w:rPr>
        <w:t xml:space="preserve">objave </w:t>
      </w:r>
      <w:r w:rsidR="00282E47" w:rsidRPr="00A10778">
        <w:rPr>
          <w:rFonts w:ascii="Arial" w:hAnsi="Arial" w:cs="Arial"/>
          <w:lang w:eastAsia="sl-SI"/>
        </w:rPr>
        <w:t>202</w:t>
      </w:r>
      <w:r w:rsidR="00CE5D1B">
        <w:rPr>
          <w:rFonts w:ascii="Arial" w:hAnsi="Arial" w:cs="Arial"/>
          <w:lang w:eastAsia="sl-SI"/>
        </w:rPr>
        <w:t>2</w:t>
      </w:r>
      <w:r w:rsidR="00282E47" w:rsidRPr="00A10778">
        <w:rPr>
          <w:rFonts w:ascii="Arial" w:hAnsi="Arial" w:cs="Arial"/>
          <w:lang w:eastAsia="sl-SI"/>
        </w:rPr>
        <w:t xml:space="preserve">/S </w:t>
      </w:r>
      <w:r w:rsidR="00CE5D1B">
        <w:rPr>
          <w:rFonts w:ascii="Arial" w:hAnsi="Arial" w:cs="Arial"/>
          <w:lang w:eastAsia="sl-SI"/>
        </w:rPr>
        <w:t>___________</w:t>
      </w:r>
      <w:r w:rsidRPr="00A10778">
        <w:rPr>
          <w:rFonts w:ascii="Arial" w:hAnsi="Arial" w:cs="Arial"/>
          <w:lang w:eastAsia="sl-SI"/>
        </w:rPr>
        <w:t>, z namenom sklenitv</w:t>
      </w:r>
      <w:r w:rsidR="00171410" w:rsidRPr="00A10778">
        <w:rPr>
          <w:rFonts w:ascii="Arial" w:hAnsi="Arial" w:cs="Arial"/>
          <w:lang w:eastAsia="sl-SI"/>
        </w:rPr>
        <w:t>e</w:t>
      </w:r>
      <w:r w:rsidRPr="00A10778">
        <w:rPr>
          <w:rFonts w:ascii="Arial" w:hAnsi="Arial" w:cs="Arial"/>
          <w:lang w:eastAsia="sl-SI"/>
        </w:rPr>
        <w:t xml:space="preserve"> okvirn</w:t>
      </w:r>
      <w:r w:rsidR="008673A3" w:rsidRPr="00A10778">
        <w:rPr>
          <w:rFonts w:ascii="Arial" w:hAnsi="Arial" w:cs="Arial"/>
          <w:lang w:eastAsia="sl-SI"/>
        </w:rPr>
        <w:t>ih</w:t>
      </w:r>
      <w:r w:rsidRPr="00A10778">
        <w:rPr>
          <w:rFonts w:ascii="Arial" w:hAnsi="Arial" w:cs="Arial"/>
          <w:lang w:eastAsia="sl-SI"/>
        </w:rPr>
        <w:t xml:space="preserve"> sporazum</w:t>
      </w:r>
      <w:r w:rsidR="008673A3" w:rsidRPr="00A10778">
        <w:rPr>
          <w:rFonts w:ascii="Arial" w:hAnsi="Arial" w:cs="Arial"/>
          <w:lang w:eastAsia="sl-SI"/>
        </w:rPr>
        <w:t>ov</w:t>
      </w:r>
      <w:r w:rsidRPr="00A10778">
        <w:rPr>
          <w:rFonts w:ascii="Arial" w:hAnsi="Arial" w:cs="Arial"/>
          <w:lang w:eastAsia="sl-SI"/>
        </w:rPr>
        <w:t xml:space="preserve"> za</w:t>
      </w:r>
      <w:r w:rsidR="000D6C13">
        <w:rPr>
          <w:rFonts w:ascii="Arial" w:hAnsi="Arial" w:cs="Arial"/>
          <w:lang w:eastAsia="sl-SI"/>
        </w:rPr>
        <w:t xml:space="preserve"> dobavo</w:t>
      </w:r>
      <w:r w:rsidRPr="00A10778">
        <w:rPr>
          <w:rFonts w:ascii="Arial" w:hAnsi="Arial" w:cs="Arial"/>
          <w:lang w:eastAsia="sl-SI"/>
        </w:rPr>
        <w:t xml:space="preserve"> </w:t>
      </w:r>
      <w:r w:rsidR="00CE5D1B">
        <w:rPr>
          <w:rFonts w:ascii="Arial" w:hAnsi="Arial" w:cs="Arial"/>
          <w:lang w:eastAsia="sl-SI"/>
        </w:rPr>
        <w:t>električne energije</w:t>
      </w:r>
      <w:r w:rsidR="00BD0EF0" w:rsidRPr="00A10778">
        <w:rPr>
          <w:rFonts w:ascii="Arial" w:hAnsi="Arial" w:cs="Arial"/>
          <w:lang w:eastAsia="sl-SI"/>
        </w:rPr>
        <w:t xml:space="preserve"> za obdobje štirih let</w:t>
      </w:r>
      <w:r w:rsidRPr="00A10778">
        <w:rPr>
          <w:rFonts w:ascii="Arial" w:hAnsi="Arial" w:cs="Arial"/>
          <w:lang w:eastAsia="sl-SI"/>
        </w:rPr>
        <w:t>a</w:t>
      </w:r>
      <w:r w:rsidR="00702A3D" w:rsidRPr="00A10778">
        <w:rPr>
          <w:rFonts w:ascii="Arial" w:hAnsi="Arial" w:cs="Arial"/>
          <w:lang w:eastAsia="sl-SI"/>
        </w:rPr>
        <w:t>, kar je predmet tega sporazuma</w:t>
      </w:r>
      <w:r w:rsidR="00F05909" w:rsidRPr="00A10778">
        <w:rPr>
          <w:rFonts w:ascii="Arial" w:hAnsi="Arial" w:cs="Arial"/>
          <w:lang w:eastAsia="sl-SI"/>
        </w:rPr>
        <w:t xml:space="preserve"> (v nadaljevanju tudi pogodba)</w:t>
      </w:r>
      <w:r w:rsidRPr="00A10778">
        <w:rPr>
          <w:rFonts w:ascii="Arial" w:hAnsi="Arial" w:cs="Arial"/>
          <w:lang w:eastAsia="sl-SI"/>
        </w:rPr>
        <w:t>.</w:t>
      </w:r>
    </w:p>
    <w:p w14:paraId="4651DC57" w14:textId="4D7ED178" w:rsidR="0025765F" w:rsidRPr="00A10778" w:rsidRDefault="0025765F" w:rsidP="009C0198">
      <w:pPr>
        <w:spacing w:after="0" w:line="264" w:lineRule="auto"/>
        <w:jc w:val="both"/>
        <w:rPr>
          <w:rFonts w:ascii="Arial" w:hAnsi="Arial" w:cs="Arial"/>
          <w:lang w:eastAsia="sl-SI"/>
        </w:rPr>
      </w:pPr>
    </w:p>
    <w:p w14:paraId="1536B699" w14:textId="36E29DD6" w:rsidR="0025765F" w:rsidRPr="00A10778" w:rsidRDefault="0025765F" w:rsidP="009C0198">
      <w:pPr>
        <w:spacing w:after="0" w:line="264" w:lineRule="auto"/>
        <w:jc w:val="both"/>
        <w:rPr>
          <w:rFonts w:ascii="Arial" w:hAnsi="Arial" w:cs="Arial"/>
          <w:lang w:eastAsia="sl-SI"/>
        </w:rPr>
      </w:pPr>
      <w:r w:rsidRPr="00A10778">
        <w:rPr>
          <w:rFonts w:ascii="Arial" w:hAnsi="Arial" w:cs="Arial"/>
          <w:lang w:eastAsia="sl-SI"/>
        </w:rPr>
        <w:t>Da je bil v postopku iz prejšnjega odstavka izbran za dobavitelja po okvirnem sporazumu</w:t>
      </w:r>
      <w:r w:rsidR="00171410" w:rsidRPr="00A10778">
        <w:rPr>
          <w:rFonts w:ascii="Arial" w:hAnsi="Arial" w:cs="Arial"/>
          <w:lang w:eastAsia="sl-SI"/>
        </w:rPr>
        <w:t xml:space="preserve"> tudi</w:t>
      </w:r>
      <w:r w:rsidRPr="00A10778">
        <w:rPr>
          <w:rFonts w:ascii="Arial" w:hAnsi="Arial" w:cs="Arial"/>
          <w:lang w:eastAsia="sl-SI"/>
        </w:rPr>
        <w:t xml:space="preserve"> dobavitelj, podpisnik tega sporazuma, skladno s sklepom</w:t>
      </w:r>
      <w:r w:rsidR="008673A3" w:rsidRPr="00A10778">
        <w:rPr>
          <w:rFonts w:ascii="Arial" w:hAnsi="Arial" w:cs="Arial"/>
          <w:lang w:eastAsia="sl-SI"/>
        </w:rPr>
        <w:t xml:space="preserve"> naročnika</w:t>
      </w:r>
      <w:r w:rsidRPr="00A10778">
        <w:rPr>
          <w:rFonts w:ascii="Arial" w:hAnsi="Arial" w:cs="Arial"/>
          <w:lang w:eastAsia="sl-SI"/>
        </w:rPr>
        <w:t xml:space="preserve"> z dne _________,  št. ________.</w:t>
      </w:r>
    </w:p>
    <w:p w14:paraId="6BABF0E8" w14:textId="77777777" w:rsidR="008B1E81" w:rsidRPr="00A10778" w:rsidRDefault="008B1E81" w:rsidP="009C0198">
      <w:pPr>
        <w:spacing w:after="0" w:line="264" w:lineRule="auto"/>
        <w:jc w:val="both"/>
        <w:rPr>
          <w:rFonts w:ascii="Arial" w:hAnsi="Arial" w:cs="Arial"/>
          <w:bCs/>
          <w:lang w:eastAsia="sl-SI"/>
        </w:rPr>
      </w:pPr>
    </w:p>
    <w:p w14:paraId="2DCFAB1C" w14:textId="4924A951" w:rsidR="008B1E81" w:rsidRDefault="00754066" w:rsidP="009C0198">
      <w:pPr>
        <w:spacing w:after="0" w:line="264" w:lineRule="auto"/>
        <w:jc w:val="both"/>
        <w:rPr>
          <w:rFonts w:ascii="Arial" w:hAnsi="Arial" w:cs="Arial"/>
          <w:lang w:eastAsia="sl-SI"/>
        </w:rPr>
      </w:pPr>
      <w:r w:rsidRPr="00A10778">
        <w:rPr>
          <w:rFonts w:ascii="Arial" w:hAnsi="Arial" w:cs="Arial"/>
          <w:lang w:eastAsia="sl-SI"/>
        </w:rPr>
        <w:t>Ta s</w:t>
      </w:r>
      <w:r w:rsidR="008B1E81" w:rsidRPr="00A10778">
        <w:rPr>
          <w:rFonts w:ascii="Arial" w:hAnsi="Arial" w:cs="Arial"/>
          <w:lang w:eastAsia="sl-SI"/>
        </w:rPr>
        <w:t xml:space="preserve">porazum </w:t>
      </w:r>
      <w:r w:rsidR="0025765F" w:rsidRPr="00A10778">
        <w:rPr>
          <w:rFonts w:ascii="Arial" w:hAnsi="Arial" w:cs="Arial"/>
          <w:lang w:eastAsia="sl-SI"/>
        </w:rPr>
        <w:t xml:space="preserve">za dobavo </w:t>
      </w:r>
      <w:r w:rsidR="00CE5D1B">
        <w:rPr>
          <w:rFonts w:ascii="Arial" w:hAnsi="Arial" w:cs="Arial"/>
          <w:lang w:eastAsia="sl-SI"/>
        </w:rPr>
        <w:t>električne energije</w:t>
      </w:r>
      <w:r w:rsidR="0025765F" w:rsidRPr="00A10778">
        <w:rPr>
          <w:rFonts w:ascii="Arial" w:hAnsi="Arial" w:cs="Arial"/>
          <w:lang w:eastAsia="sl-SI"/>
        </w:rPr>
        <w:t xml:space="preserve"> </w:t>
      </w:r>
      <w:r w:rsidR="008B1E81" w:rsidRPr="00A10778">
        <w:rPr>
          <w:rFonts w:ascii="Arial" w:hAnsi="Arial" w:cs="Arial"/>
          <w:lang w:eastAsia="sl-SI"/>
        </w:rPr>
        <w:t>se sklepa za obdobje štirih let</w:t>
      </w:r>
      <w:r w:rsidR="008673A3" w:rsidRPr="00A10778">
        <w:rPr>
          <w:rFonts w:ascii="Arial" w:hAnsi="Arial" w:cs="Arial"/>
          <w:lang w:eastAsia="sl-SI"/>
        </w:rPr>
        <w:t xml:space="preserve"> od </w:t>
      </w:r>
      <w:r w:rsidR="00A87E9E">
        <w:rPr>
          <w:rFonts w:ascii="Arial" w:hAnsi="Arial" w:cs="Arial"/>
          <w:lang w:eastAsia="sl-SI"/>
        </w:rPr>
        <w:t>pričetka dobave</w:t>
      </w:r>
      <w:r w:rsidR="00BD0EF0" w:rsidRPr="00A10778">
        <w:rPr>
          <w:rFonts w:ascii="Arial" w:hAnsi="Arial" w:cs="Arial"/>
          <w:lang w:eastAsia="sl-SI"/>
        </w:rPr>
        <w:t xml:space="preserve"> z vsakoletnim odpiranjem konkurence</w:t>
      </w:r>
      <w:r w:rsidR="008B1E81" w:rsidRPr="00A10778">
        <w:rPr>
          <w:rFonts w:ascii="Arial" w:hAnsi="Arial" w:cs="Arial"/>
          <w:lang w:eastAsia="sl-SI"/>
        </w:rPr>
        <w:t xml:space="preserve">. </w:t>
      </w:r>
    </w:p>
    <w:p w14:paraId="28931534" w14:textId="382BF3B8" w:rsidR="009C0198" w:rsidRDefault="009C0198" w:rsidP="009C0198">
      <w:pPr>
        <w:spacing w:after="0" w:line="264" w:lineRule="auto"/>
        <w:jc w:val="both"/>
        <w:rPr>
          <w:rFonts w:ascii="Arial" w:hAnsi="Arial" w:cs="Arial"/>
        </w:rPr>
      </w:pPr>
    </w:p>
    <w:p w14:paraId="09319A96" w14:textId="77777777" w:rsidR="00235338" w:rsidRPr="00A10778" w:rsidRDefault="00235338" w:rsidP="009C0198">
      <w:pPr>
        <w:spacing w:after="0" w:line="264" w:lineRule="auto"/>
        <w:jc w:val="both"/>
        <w:rPr>
          <w:rFonts w:ascii="Arial" w:hAnsi="Arial" w:cs="Arial"/>
        </w:rPr>
      </w:pPr>
    </w:p>
    <w:p w14:paraId="31608CE8" w14:textId="6D6AEDF8" w:rsidR="005C1D2D" w:rsidRPr="00A10778" w:rsidRDefault="00F63191" w:rsidP="009C0198">
      <w:pPr>
        <w:numPr>
          <w:ilvl w:val="0"/>
          <w:numId w:val="6"/>
        </w:numPr>
        <w:spacing w:after="0" w:line="264" w:lineRule="auto"/>
        <w:jc w:val="center"/>
        <w:rPr>
          <w:rFonts w:ascii="Arial" w:hAnsi="Arial" w:cs="Arial"/>
        </w:rPr>
      </w:pPr>
      <w:r w:rsidRPr="00A10778">
        <w:rPr>
          <w:rFonts w:ascii="Arial" w:hAnsi="Arial" w:cs="Arial"/>
        </w:rPr>
        <w:t>č</w:t>
      </w:r>
      <w:r w:rsidR="005C1D2D" w:rsidRPr="00A10778">
        <w:rPr>
          <w:rFonts w:ascii="Arial" w:hAnsi="Arial" w:cs="Arial"/>
        </w:rPr>
        <w:t>len</w:t>
      </w:r>
    </w:p>
    <w:p w14:paraId="31EB1A46" w14:textId="77777777" w:rsidR="007E2626" w:rsidRPr="007E2626" w:rsidRDefault="007E2626" w:rsidP="007E2626">
      <w:pPr>
        <w:spacing w:after="0" w:line="264" w:lineRule="auto"/>
        <w:jc w:val="both"/>
        <w:rPr>
          <w:rFonts w:ascii="Arial" w:hAnsi="Arial" w:cs="Arial"/>
          <w:lang w:eastAsia="sl-SI"/>
        </w:rPr>
      </w:pPr>
    </w:p>
    <w:p w14:paraId="235BB2CB" w14:textId="77777777" w:rsidR="007E2626" w:rsidRPr="007E2626" w:rsidRDefault="007E2626" w:rsidP="007E2626">
      <w:pPr>
        <w:spacing w:after="0" w:line="264" w:lineRule="auto"/>
        <w:jc w:val="both"/>
        <w:rPr>
          <w:rFonts w:ascii="Arial" w:hAnsi="Arial" w:cs="Arial"/>
          <w:bCs/>
          <w:lang w:eastAsia="sl-SI"/>
        </w:rPr>
      </w:pPr>
      <w:r w:rsidRPr="007E2626">
        <w:rPr>
          <w:rFonts w:ascii="Arial" w:hAnsi="Arial" w:cs="Arial"/>
          <w:lang w:eastAsia="sl-SI"/>
        </w:rPr>
        <w:t xml:space="preserve">S tem sporazumom se določijo pogoji, pravice in obveznosti izvajanja dobave električne energije. </w:t>
      </w:r>
    </w:p>
    <w:p w14:paraId="38F74C90" w14:textId="77777777" w:rsidR="00F63191" w:rsidRPr="00A10778" w:rsidRDefault="00F63191" w:rsidP="009C0198">
      <w:pPr>
        <w:spacing w:after="0" w:line="264" w:lineRule="auto"/>
        <w:ind w:left="720"/>
        <w:rPr>
          <w:rFonts w:ascii="Arial" w:hAnsi="Arial" w:cs="Arial"/>
        </w:rPr>
      </w:pPr>
    </w:p>
    <w:p w14:paraId="172AD8DA" w14:textId="6ED0E715" w:rsidR="00B54D66" w:rsidRPr="00A10778" w:rsidRDefault="00BD0EF0" w:rsidP="00CE5D1B">
      <w:pPr>
        <w:spacing w:after="0" w:line="264" w:lineRule="auto"/>
        <w:jc w:val="both"/>
        <w:rPr>
          <w:rFonts w:ascii="Arial" w:hAnsi="Arial" w:cs="Arial"/>
        </w:rPr>
      </w:pPr>
      <w:r w:rsidRPr="00A10778">
        <w:rPr>
          <w:rFonts w:ascii="Arial" w:hAnsi="Arial" w:cs="Arial"/>
        </w:rPr>
        <w:t xml:space="preserve">Predmet okvirnega sporazuma je dobava </w:t>
      </w:r>
      <w:r w:rsidR="00CE5D1B">
        <w:rPr>
          <w:rFonts w:ascii="Arial" w:hAnsi="Arial" w:cs="Arial"/>
          <w:lang w:eastAsia="sl-SI"/>
        </w:rPr>
        <w:t>električne energije</w:t>
      </w:r>
      <w:r w:rsidR="00CE5D1B" w:rsidRPr="00A10778">
        <w:rPr>
          <w:rFonts w:ascii="Arial" w:hAnsi="Arial" w:cs="Arial"/>
          <w:lang w:eastAsia="sl-SI"/>
        </w:rPr>
        <w:t xml:space="preserve"> </w:t>
      </w:r>
      <w:r w:rsidR="000D6C13">
        <w:rPr>
          <w:rFonts w:ascii="Arial" w:hAnsi="Arial" w:cs="Arial"/>
        </w:rPr>
        <w:t>n</w:t>
      </w:r>
      <w:r w:rsidRPr="00A10778">
        <w:rPr>
          <w:rFonts w:ascii="Arial" w:hAnsi="Arial" w:cs="Arial"/>
        </w:rPr>
        <w:t xml:space="preserve">a naročnikova </w:t>
      </w:r>
      <w:r w:rsidR="00516D94">
        <w:rPr>
          <w:rFonts w:ascii="Arial" w:hAnsi="Arial" w:cs="Arial"/>
        </w:rPr>
        <w:t>merilna</w:t>
      </w:r>
      <w:r w:rsidRPr="00A10778">
        <w:rPr>
          <w:rFonts w:ascii="Arial" w:hAnsi="Arial" w:cs="Arial"/>
        </w:rPr>
        <w:t xml:space="preserve"> mesta</w:t>
      </w:r>
      <w:r w:rsidR="00CE5D1B">
        <w:rPr>
          <w:rFonts w:ascii="Arial" w:hAnsi="Arial" w:cs="Arial"/>
        </w:rPr>
        <w:t xml:space="preserve"> kot izhajajo iz priloge št. 1, seznama merilnih mest</w:t>
      </w:r>
      <w:r w:rsidR="000D6C13">
        <w:rPr>
          <w:rFonts w:ascii="Arial" w:hAnsi="Arial" w:cs="Arial"/>
        </w:rPr>
        <w:t>, k te</w:t>
      </w:r>
      <w:r w:rsidR="00015833">
        <w:rPr>
          <w:rFonts w:ascii="Arial" w:hAnsi="Arial" w:cs="Arial"/>
        </w:rPr>
        <w:t>mu sporazumu</w:t>
      </w:r>
      <w:r w:rsidR="00B54D66" w:rsidRPr="00A10778">
        <w:rPr>
          <w:rFonts w:ascii="Arial" w:hAnsi="Arial" w:cs="Arial"/>
        </w:rPr>
        <w:t>.</w:t>
      </w:r>
    </w:p>
    <w:p w14:paraId="381DAB0F" w14:textId="77777777" w:rsidR="00B54D66" w:rsidRPr="00A10778" w:rsidRDefault="00B54D66" w:rsidP="009C0198">
      <w:pPr>
        <w:spacing w:after="0" w:line="264" w:lineRule="auto"/>
        <w:jc w:val="both"/>
        <w:rPr>
          <w:rFonts w:ascii="Arial" w:hAnsi="Arial" w:cs="Arial"/>
        </w:rPr>
      </w:pPr>
    </w:p>
    <w:p w14:paraId="519494DD" w14:textId="5F3DFD0C" w:rsidR="008B1E81" w:rsidRPr="00516D94" w:rsidRDefault="00BD0EF0" w:rsidP="009C0198">
      <w:pPr>
        <w:spacing w:after="0" w:line="264" w:lineRule="auto"/>
        <w:jc w:val="both"/>
        <w:rPr>
          <w:rFonts w:ascii="Arial" w:hAnsi="Arial" w:cs="Arial"/>
          <w:bCs/>
          <w:lang w:eastAsia="sl-SI"/>
        </w:rPr>
      </w:pPr>
      <w:r w:rsidRPr="00A10778">
        <w:rPr>
          <w:rFonts w:ascii="Arial" w:hAnsi="Arial" w:cs="Arial"/>
        </w:rPr>
        <w:t xml:space="preserve">Dobava </w:t>
      </w:r>
      <w:r w:rsidR="000D6C13">
        <w:rPr>
          <w:rFonts w:ascii="Arial" w:hAnsi="Arial" w:cs="Arial"/>
        </w:rPr>
        <w:t>električne energije</w:t>
      </w:r>
      <w:r w:rsidRPr="00A10778">
        <w:rPr>
          <w:rFonts w:ascii="Arial" w:hAnsi="Arial" w:cs="Arial"/>
        </w:rPr>
        <w:t xml:space="preserve"> se bo vršila tudi na vsa morebitna nova </w:t>
      </w:r>
      <w:r w:rsidR="000D6C13">
        <w:rPr>
          <w:rFonts w:ascii="Arial" w:hAnsi="Arial" w:cs="Arial"/>
        </w:rPr>
        <w:t xml:space="preserve">merilna </w:t>
      </w:r>
      <w:r w:rsidRPr="00A10778">
        <w:rPr>
          <w:rFonts w:ascii="Arial" w:hAnsi="Arial" w:cs="Arial"/>
        </w:rPr>
        <w:t xml:space="preserve">mesta, ki se bodo </w:t>
      </w:r>
      <w:r w:rsidRPr="00516D94">
        <w:rPr>
          <w:rFonts w:ascii="Arial" w:hAnsi="Arial" w:cs="Arial"/>
        </w:rPr>
        <w:t xml:space="preserve">priključila </w:t>
      </w:r>
      <w:r w:rsidR="00516D94" w:rsidRPr="00516D94">
        <w:rPr>
          <w:rFonts w:ascii="Arial" w:hAnsi="Arial" w:cs="Arial"/>
        </w:rPr>
        <w:t>v sistem</w:t>
      </w:r>
      <w:r w:rsidR="000D6C13" w:rsidRPr="00516D94">
        <w:rPr>
          <w:rFonts w:ascii="Arial" w:hAnsi="Arial" w:cs="Arial"/>
        </w:rPr>
        <w:t xml:space="preserve"> električn</w:t>
      </w:r>
      <w:r w:rsidR="00516D94" w:rsidRPr="00516D94">
        <w:rPr>
          <w:rFonts w:ascii="Arial" w:hAnsi="Arial" w:cs="Arial"/>
        </w:rPr>
        <w:t>ega</w:t>
      </w:r>
      <w:r w:rsidR="000D6C13" w:rsidRPr="00516D94">
        <w:rPr>
          <w:rFonts w:ascii="Arial" w:hAnsi="Arial" w:cs="Arial"/>
        </w:rPr>
        <w:t xml:space="preserve"> </w:t>
      </w:r>
      <w:r w:rsidRPr="00516D94">
        <w:rPr>
          <w:rFonts w:ascii="Arial" w:hAnsi="Arial" w:cs="Arial"/>
        </w:rPr>
        <w:t>omrežj</w:t>
      </w:r>
      <w:r w:rsidR="00516D94" w:rsidRPr="00516D94">
        <w:rPr>
          <w:rFonts w:ascii="Arial" w:hAnsi="Arial" w:cs="Arial"/>
        </w:rPr>
        <w:t>a</w:t>
      </w:r>
      <w:r w:rsidRPr="00516D94">
        <w:rPr>
          <w:rFonts w:ascii="Arial" w:hAnsi="Arial" w:cs="Arial"/>
        </w:rPr>
        <w:t xml:space="preserve"> v obdobju trajanja okvirnega sporazuma.</w:t>
      </w:r>
      <w:r w:rsidR="008B1E81" w:rsidRPr="00516D94">
        <w:rPr>
          <w:rFonts w:ascii="Arial" w:hAnsi="Arial" w:cs="Arial"/>
          <w:lang w:eastAsia="sl-SI"/>
        </w:rPr>
        <w:t xml:space="preserve"> </w:t>
      </w:r>
    </w:p>
    <w:p w14:paraId="3301AF2B" w14:textId="62A9D65E" w:rsidR="000D6C13" w:rsidRPr="00516D94" w:rsidRDefault="000D6C13" w:rsidP="009C0198">
      <w:pPr>
        <w:spacing w:after="0" w:line="264" w:lineRule="auto"/>
        <w:jc w:val="both"/>
        <w:rPr>
          <w:rFonts w:ascii="Arial" w:hAnsi="Arial" w:cs="Arial"/>
          <w:bCs/>
          <w:lang w:eastAsia="sl-SI"/>
        </w:rPr>
      </w:pPr>
    </w:p>
    <w:p w14:paraId="083257D9" w14:textId="77777777" w:rsidR="00A87E9E" w:rsidRDefault="00A87E9E" w:rsidP="000D6C13">
      <w:pPr>
        <w:tabs>
          <w:tab w:val="left" w:pos="1946"/>
          <w:tab w:val="left" w:pos="4256"/>
        </w:tabs>
        <w:spacing w:after="0" w:line="264" w:lineRule="auto"/>
        <w:jc w:val="both"/>
        <w:rPr>
          <w:rFonts w:ascii="Arial" w:hAnsi="Arial" w:cs="Arial"/>
        </w:rPr>
      </w:pPr>
    </w:p>
    <w:p w14:paraId="78C6A954" w14:textId="022F736D" w:rsidR="000D6C13" w:rsidRPr="00516D94" w:rsidRDefault="000D6C13" w:rsidP="000D6C13">
      <w:pPr>
        <w:tabs>
          <w:tab w:val="left" w:pos="1946"/>
          <w:tab w:val="left" w:pos="4256"/>
        </w:tabs>
        <w:spacing w:after="0" w:line="264" w:lineRule="auto"/>
        <w:jc w:val="both"/>
        <w:rPr>
          <w:rFonts w:ascii="Arial" w:hAnsi="Arial" w:cs="Arial"/>
        </w:rPr>
      </w:pPr>
      <w:r w:rsidRPr="00516D94">
        <w:rPr>
          <w:rFonts w:ascii="Arial" w:hAnsi="Arial" w:cs="Arial"/>
        </w:rPr>
        <w:t xml:space="preserve">V kolikor pride do spremembe plačnika na posameznem merilnem mestu ali ukinitve posameznega merilnega mesta, preneha </w:t>
      </w:r>
      <w:r w:rsidR="00A87E9E">
        <w:rPr>
          <w:rFonts w:ascii="Arial" w:hAnsi="Arial" w:cs="Arial"/>
        </w:rPr>
        <w:t>veljavnost</w:t>
      </w:r>
      <w:r w:rsidRPr="00516D94">
        <w:rPr>
          <w:rFonts w:ascii="Arial" w:hAnsi="Arial" w:cs="Arial"/>
        </w:rPr>
        <w:t xml:space="preserve"> pogodbe za to merilno mesto. Vse morebitne stroške nastale s spremembami, kot navedeno v prejšnjem stavku, poravna naročnik</w:t>
      </w:r>
      <w:r w:rsidR="007E2626">
        <w:rPr>
          <w:rFonts w:ascii="Arial" w:hAnsi="Arial" w:cs="Arial"/>
        </w:rPr>
        <w:t xml:space="preserve"> skladno s predpisi</w:t>
      </w:r>
      <w:r w:rsidRPr="00516D94">
        <w:rPr>
          <w:rFonts w:ascii="Arial" w:hAnsi="Arial" w:cs="Arial"/>
        </w:rPr>
        <w:t>.</w:t>
      </w:r>
    </w:p>
    <w:p w14:paraId="785AEE01" w14:textId="77777777" w:rsidR="000D6C13" w:rsidRPr="00516D94" w:rsidRDefault="000D6C13" w:rsidP="000D6C13">
      <w:pPr>
        <w:tabs>
          <w:tab w:val="left" w:pos="1946"/>
          <w:tab w:val="left" w:pos="4256"/>
        </w:tabs>
        <w:spacing w:after="0" w:line="264" w:lineRule="auto"/>
        <w:jc w:val="both"/>
        <w:rPr>
          <w:rFonts w:ascii="Arial" w:hAnsi="Arial" w:cs="Arial"/>
        </w:rPr>
      </w:pPr>
    </w:p>
    <w:p w14:paraId="53698B2E" w14:textId="114A9178" w:rsidR="000D6C13" w:rsidRPr="00516D94" w:rsidRDefault="000D6C13" w:rsidP="000D6C13">
      <w:pPr>
        <w:spacing w:after="0" w:line="264" w:lineRule="auto"/>
        <w:jc w:val="both"/>
        <w:rPr>
          <w:rFonts w:ascii="Arial" w:hAnsi="Arial" w:cs="Arial"/>
        </w:rPr>
      </w:pPr>
      <w:r w:rsidRPr="00516D94">
        <w:rPr>
          <w:rFonts w:ascii="Arial" w:hAnsi="Arial" w:cs="Arial"/>
        </w:rPr>
        <w:t xml:space="preserve">Za merilna mesta, katera bo naročnik naknadno pridobil, </w:t>
      </w:r>
      <w:r w:rsidR="00A87E9E">
        <w:rPr>
          <w:rFonts w:ascii="Arial" w:hAnsi="Arial" w:cs="Arial"/>
        </w:rPr>
        <w:t>dobavitelj doda v</w:t>
      </w:r>
      <w:r w:rsidR="00BA0832">
        <w:rPr>
          <w:rFonts w:ascii="Arial" w:hAnsi="Arial" w:cs="Arial"/>
        </w:rPr>
        <w:t xml:space="preserve"> seznam merilnih mest naročnika (v smislu bilančne skupine merilnih mest naročnika), v primeru potrebe</w:t>
      </w:r>
      <w:r w:rsidR="00A87E9E">
        <w:rPr>
          <w:rFonts w:ascii="Arial" w:hAnsi="Arial" w:cs="Arial"/>
        </w:rPr>
        <w:t xml:space="preserve"> </w:t>
      </w:r>
      <w:r w:rsidR="00BA0832">
        <w:rPr>
          <w:rFonts w:ascii="Arial" w:hAnsi="Arial" w:cs="Arial"/>
        </w:rPr>
        <w:t xml:space="preserve">pa </w:t>
      </w:r>
      <w:r w:rsidRPr="00516D94">
        <w:rPr>
          <w:rFonts w:ascii="Arial" w:hAnsi="Arial" w:cs="Arial"/>
        </w:rPr>
        <w:t>se</w:t>
      </w:r>
      <w:r w:rsidR="00BA0832">
        <w:rPr>
          <w:rFonts w:ascii="Arial" w:hAnsi="Arial" w:cs="Arial"/>
        </w:rPr>
        <w:t xml:space="preserve"> izvršijo tudi drug</w:t>
      </w:r>
      <w:r w:rsidR="007E2626">
        <w:rPr>
          <w:rFonts w:ascii="Arial" w:hAnsi="Arial" w:cs="Arial"/>
        </w:rPr>
        <w:t>a</w:t>
      </w:r>
      <w:r w:rsidR="00BA0832">
        <w:rPr>
          <w:rFonts w:ascii="Arial" w:hAnsi="Arial" w:cs="Arial"/>
        </w:rPr>
        <w:t xml:space="preserve"> potrebn</w:t>
      </w:r>
      <w:r w:rsidR="007E2626">
        <w:rPr>
          <w:rFonts w:ascii="Arial" w:hAnsi="Arial" w:cs="Arial"/>
        </w:rPr>
        <w:t>a dejanja</w:t>
      </w:r>
      <w:r w:rsidR="00BA0832">
        <w:rPr>
          <w:rFonts w:ascii="Arial" w:hAnsi="Arial" w:cs="Arial"/>
        </w:rPr>
        <w:t>, vključno s</w:t>
      </w:r>
      <w:r w:rsidRPr="00516D94">
        <w:rPr>
          <w:rFonts w:ascii="Arial" w:hAnsi="Arial" w:cs="Arial"/>
        </w:rPr>
        <w:t xml:space="preserve"> sklen</w:t>
      </w:r>
      <w:r w:rsidR="00BA0832">
        <w:rPr>
          <w:rFonts w:ascii="Arial" w:hAnsi="Arial" w:cs="Arial"/>
        </w:rPr>
        <w:t>itvijo</w:t>
      </w:r>
      <w:r w:rsidRPr="00516D94">
        <w:rPr>
          <w:rFonts w:ascii="Arial" w:hAnsi="Arial" w:cs="Arial"/>
        </w:rPr>
        <w:t xml:space="preserve"> aneks</w:t>
      </w:r>
      <w:r w:rsidR="00BA0832">
        <w:rPr>
          <w:rFonts w:ascii="Arial" w:hAnsi="Arial" w:cs="Arial"/>
        </w:rPr>
        <w:t>a. C</w:t>
      </w:r>
      <w:r w:rsidRPr="00516D94">
        <w:rPr>
          <w:rFonts w:ascii="Arial" w:hAnsi="Arial" w:cs="Arial"/>
        </w:rPr>
        <w:t>ena</w:t>
      </w:r>
      <w:r w:rsidR="00BA0832">
        <w:rPr>
          <w:rFonts w:ascii="Arial" w:hAnsi="Arial" w:cs="Arial"/>
        </w:rPr>
        <w:t xml:space="preserve"> za novo merilno mesto</w:t>
      </w:r>
      <w:r w:rsidRPr="00516D94">
        <w:rPr>
          <w:rFonts w:ascii="Arial" w:hAnsi="Arial" w:cs="Arial"/>
        </w:rPr>
        <w:t xml:space="preserve"> se obračuna po ceni na enoto, ki velja s to pogodbo</w:t>
      </w:r>
      <w:r w:rsidR="00BA0832">
        <w:rPr>
          <w:rFonts w:ascii="Arial" w:hAnsi="Arial" w:cs="Arial"/>
        </w:rPr>
        <w:t xml:space="preserve"> oz. glede na veljavno sprejeto ponudbo</w:t>
      </w:r>
      <w:r w:rsidRPr="00516D94">
        <w:rPr>
          <w:rFonts w:ascii="Arial" w:hAnsi="Arial" w:cs="Arial"/>
        </w:rPr>
        <w:t>.</w:t>
      </w:r>
    </w:p>
    <w:p w14:paraId="2891B482" w14:textId="77777777" w:rsidR="000D6C13" w:rsidRPr="00A10778" w:rsidRDefault="000D6C13" w:rsidP="009C0198">
      <w:pPr>
        <w:spacing w:after="0" w:line="264" w:lineRule="auto"/>
        <w:jc w:val="both"/>
        <w:rPr>
          <w:rFonts w:ascii="Arial" w:hAnsi="Arial" w:cs="Arial"/>
          <w:lang w:eastAsia="sl-SI"/>
        </w:rPr>
      </w:pPr>
    </w:p>
    <w:p w14:paraId="590AC93C" w14:textId="2B364285" w:rsidR="00282E47" w:rsidRDefault="008B1E81" w:rsidP="00282E47">
      <w:pPr>
        <w:spacing w:after="0" w:line="264" w:lineRule="auto"/>
        <w:jc w:val="both"/>
        <w:rPr>
          <w:rFonts w:ascii="Arial" w:hAnsi="Arial" w:cs="Arial"/>
          <w:lang w:eastAsia="sl-SI"/>
        </w:rPr>
      </w:pPr>
      <w:r w:rsidRPr="00A10778">
        <w:rPr>
          <w:rFonts w:ascii="Arial" w:hAnsi="Arial" w:cs="Arial"/>
          <w:lang w:eastAsia="sl-SI"/>
        </w:rPr>
        <w:t xml:space="preserve">Sestavni del tega sporazuma so </w:t>
      </w:r>
      <w:r w:rsidR="00A10778" w:rsidRPr="00A10778">
        <w:rPr>
          <w:rFonts w:ascii="Arial" w:hAnsi="Arial" w:cs="Arial"/>
          <w:lang w:eastAsia="sl-SI"/>
        </w:rPr>
        <w:t xml:space="preserve">vsi dokumenti in </w:t>
      </w:r>
      <w:r w:rsidRPr="00A10778">
        <w:rPr>
          <w:rFonts w:ascii="Arial" w:hAnsi="Arial" w:cs="Arial"/>
          <w:lang w:eastAsia="sl-SI"/>
        </w:rPr>
        <w:t>pogoji določeni z razpisno dokumentacijo in ponudben</w:t>
      </w:r>
      <w:r w:rsidR="00A10778" w:rsidRPr="00A10778">
        <w:rPr>
          <w:rFonts w:ascii="Arial" w:hAnsi="Arial" w:cs="Arial"/>
          <w:lang w:eastAsia="sl-SI"/>
        </w:rPr>
        <w:t>o</w:t>
      </w:r>
      <w:r w:rsidRPr="00A10778">
        <w:rPr>
          <w:rFonts w:ascii="Arial" w:hAnsi="Arial" w:cs="Arial"/>
          <w:lang w:eastAsia="sl-SI"/>
        </w:rPr>
        <w:t xml:space="preserve"> dokumentacij</w:t>
      </w:r>
      <w:r w:rsidR="00A10778" w:rsidRPr="00A10778">
        <w:rPr>
          <w:rFonts w:ascii="Arial" w:hAnsi="Arial" w:cs="Arial"/>
          <w:lang w:eastAsia="sl-SI"/>
        </w:rPr>
        <w:t>o ponudnika, kot tudi odpiranja konkurence</w:t>
      </w:r>
      <w:r w:rsidRPr="00A10778">
        <w:rPr>
          <w:rFonts w:ascii="Arial" w:hAnsi="Arial" w:cs="Arial"/>
          <w:lang w:eastAsia="sl-SI"/>
        </w:rPr>
        <w:t>.</w:t>
      </w:r>
    </w:p>
    <w:p w14:paraId="5BA2A7C8" w14:textId="28017D60" w:rsidR="00A10778" w:rsidRDefault="00A10778" w:rsidP="00282E47">
      <w:pPr>
        <w:spacing w:after="0" w:line="264" w:lineRule="auto"/>
        <w:jc w:val="both"/>
        <w:rPr>
          <w:rFonts w:ascii="Arial" w:hAnsi="Arial" w:cs="Arial"/>
          <w:bCs/>
          <w:lang w:eastAsia="sl-SI"/>
        </w:rPr>
      </w:pPr>
    </w:p>
    <w:p w14:paraId="5C33A257" w14:textId="77777777" w:rsidR="00BA0832" w:rsidRPr="00A10778" w:rsidRDefault="00BA0832" w:rsidP="00282E47">
      <w:pPr>
        <w:spacing w:after="0" w:line="264" w:lineRule="auto"/>
        <w:jc w:val="both"/>
        <w:rPr>
          <w:rFonts w:ascii="Arial" w:hAnsi="Arial" w:cs="Arial"/>
          <w:bCs/>
          <w:lang w:eastAsia="sl-SI"/>
        </w:rPr>
      </w:pPr>
    </w:p>
    <w:p w14:paraId="487D4140" w14:textId="30B1E9C5" w:rsidR="008B1E81"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3230B60A" w14:textId="77777777" w:rsidR="00F63191" w:rsidRPr="00A10778" w:rsidRDefault="00F63191" w:rsidP="009C0198">
      <w:pPr>
        <w:spacing w:after="0" w:line="264" w:lineRule="auto"/>
        <w:jc w:val="both"/>
        <w:rPr>
          <w:rFonts w:ascii="Arial" w:hAnsi="Arial" w:cs="Arial"/>
          <w:lang w:eastAsia="sl-SI"/>
        </w:rPr>
      </w:pPr>
    </w:p>
    <w:p w14:paraId="083D1716" w14:textId="345B87A0" w:rsidR="008B1E81" w:rsidRPr="00A10778" w:rsidRDefault="008B1E81" w:rsidP="009C0198">
      <w:pPr>
        <w:spacing w:after="0" w:line="264" w:lineRule="auto"/>
        <w:jc w:val="both"/>
        <w:rPr>
          <w:rFonts w:ascii="Arial" w:hAnsi="Arial" w:cs="Arial"/>
          <w:bCs/>
          <w:lang w:eastAsia="sl-SI"/>
        </w:rPr>
      </w:pPr>
      <w:r w:rsidRPr="00A10778">
        <w:rPr>
          <w:rFonts w:ascii="Arial" w:hAnsi="Arial" w:cs="Arial"/>
          <w:lang w:eastAsia="sl-SI"/>
        </w:rPr>
        <w:t>Naročnik med</w:t>
      </w:r>
      <w:r w:rsidR="00CD51C6" w:rsidRPr="00A10778">
        <w:rPr>
          <w:rFonts w:ascii="Arial" w:hAnsi="Arial" w:cs="Arial"/>
          <w:lang w:eastAsia="sl-SI"/>
        </w:rPr>
        <w:t xml:space="preserve"> vsemi</w:t>
      </w:r>
      <w:r w:rsidRPr="00A10778">
        <w:rPr>
          <w:rFonts w:ascii="Arial" w:hAnsi="Arial" w:cs="Arial"/>
          <w:lang w:eastAsia="sl-SI"/>
        </w:rPr>
        <w:t xml:space="preserve"> strankami </w:t>
      </w:r>
      <w:r w:rsidR="00B914FE" w:rsidRPr="00A10778">
        <w:rPr>
          <w:rFonts w:ascii="Arial" w:hAnsi="Arial" w:cs="Arial"/>
          <w:lang w:eastAsia="sl-SI"/>
        </w:rPr>
        <w:t>okvirn</w:t>
      </w:r>
      <w:r w:rsidR="00282E47" w:rsidRPr="00A10778">
        <w:rPr>
          <w:rFonts w:ascii="Arial" w:hAnsi="Arial" w:cs="Arial"/>
          <w:lang w:eastAsia="sl-SI"/>
        </w:rPr>
        <w:t>ih</w:t>
      </w:r>
      <w:r w:rsidRPr="00A10778">
        <w:rPr>
          <w:rFonts w:ascii="Arial" w:hAnsi="Arial" w:cs="Arial"/>
          <w:lang w:eastAsia="sl-SI"/>
        </w:rPr>
        <w:t xml:space="preserve"> sporazum</w:t>
      </w:r>
      <w:r w:rsidR="00282E47" w:rsidRPr="00A10778">
        <w:rPr>
          <w:rFonts w:ascii="Arial" w:hAnsi="Arial" w:cs="Arial"/>
          <w:lang w:eastAsia="sl-SI"/>
        </w:rPr>
        <w:t>ov</w:t>
      </w:r>
      <w:r w:rsidRPr="00A10778">
        <w:rPr>
          <w:rFonts w:ascii="Arial" w:hAnsi="Arial" w:cs="Arial"/>
          <w:lang w:eastAsia="sl-SI"/>
        </w:rPr>
        <w:t xml:space="preserve"> vsako leto izvede</w:t>
      </w:r>
      <w:r w:rsidR="003A7698" w:rsidRPr="00A10778">
        <w:rPr>
          <w:rFonts w:ascii="Arial" w:hAnsi="Arial" w:cs="Arial"/>
          <w:lang w:eastAsia="sl-SI"/>
        </w:rPr>
        <w:t xml:space="preserve"> odpiranje</w:t>
      </w:r>
      <w:r w:rsidRPr="00A10778">
        <w:rPr>
          <w:rFonts w:ascii="Arial" w:hAnsi="Arial" w:cs="Arial"/>
          <w:lang w:eastAsia="sl-SI"/>
        </w:rPr>
        <w:t xml:space="preserve"> konkurenc</w:t>
      </w:r>
      <w:r w:rsidR="003A7698" w:rsidRPr="00A10778">
        <w:rPr>
          <w:rFonts w:ascii="Arial" w:hAnsi="Arial" w:cs="Arial"/>
          <w:lang w:eastAsia="sl-SI"/>
        </w:rPr>
        <w:t>e</w:t>
      </w:r>
      <w:r w:rsidRPr="00A10778">
        <w:rPr>
          <w:rFonts w:ascii="Arial" w:hAnsi="Arial" w:cs="Arial"/>
          <w:lang w:eastAsia="sl-SI"/>
        </w:rPr>
        <w:t xml:space="preserve"> na način, da jih poz</w:t>
      </w:r>
      <w:r w:rsidR="00282E47" w:rsidRPr="00A10778">
        <w:rPr>
          <w:rFonts w:ascii="Arial" w:hAnsi="Arial" w:cs="Arial"/>
          <w:lang w:eastAsia="sl-SI"/>
        </w:rPr>
        <w:t>o</w:t>
      </w:r>
      <w:r w:rsidRPr="00A10778">
        <w:rPr>
          <w:rFonts w:ascii="Arial" w:hAnsi="Arial" w:cs="Arial"/>
          <w:lang w:eastAsia="sl-SI"/>
        </w:rPr>
        <w:t>v</w:t>
      </w:r>
      <w:r w:rsidR="00282E47" w:rsidRPr="00A10778">
        <w:rPr>
          <w:rFonts w:ascii="Arial" w:hAnsi="Arial" w:cs="Arial"/>
          <w:lang w:eastAsia="sl-SI"/>
        </w:rPr>
        <w:t>e</w:t>
      </w:r>
      <w:r w:rsidRPr="00A10778">
        <w:rPr>
          <w:rFonts w:ascii="Arial" w:hAnsi="Arial" w:cs="Arial"/>
          <w:lang w:eastAsia="sl-SI"/>
        </w:rPr>
        <w:t xml:space="preserve"> k predložitvi predračuna</w:t>
      </w:r>
      <w:r w:rsidR="00282E47" w:rsidRPr="00A10778">
        <w:rPr>
          <w:rFonts w:ascii="Arial" w:hAnsi="Arial" w:cs="Arial"/>
          <w:lang w:eastAsia="sl-SI"/>
        </w:rPr>
        <w:t xml:space="preserve"> - ponudbe</w:t>
      </w:r>
      <w:r w:rsidRPr="00A10778">
        <w:rPr>
          <w:rFonts w:ascii="Arial" w:hAnsi="Arial" w:cs="Arial"/>
          <w:lang w:eastAsia="sl-SI"/>
        </w:rPr>
        <w:t xml:space="preserve"> </w:t>
      </w:r>
      <w:r w:rsidR="00BD0EF0" w:rsidRPr="00A10778">
        <w:rPr>
          <w:rFonts w:ascii="Arial" w:hAnsi="Arial" w:cs="Arial"/>
          <w:lang w:eastAsia="sl-SI"/>
        </w:rPr>
        <w:t>za dobavo energije</w:t>
      </w:r>
      <w:r w:rsidR="00282E47" w:rsidRPr="00A10778">
        <w:rPr>
          <w:rFonts w:ascii="Arial" w:hAnsi="Arial" w:cs="Arial"/>
          <w:lang w:eastAsia="sl-SI"/>
        </w:rPr>
        <w:t xml:space="preserve"> za eno leto</w:t>
      </w:r>
      <w:r w:rsidR="003C0C46" w:rsidRPr="00A10778">
        <w:rPr>
          <w:rFonts w:ascii="Arial" w:hAnsi="Arial" w:cs="Arial"/>
          <w:lang w:eastAsia="sl-SI"/>
        </w:rPr>
        <w:t>, skladno s pogoji tega javnega naročila in veljavnimi predpisi</w:t>
      </w:r>
      <w:r w:rsidR="00282E47" w:rsidRPr="00A10778">
        <w:rPr>
          <w:rFonts w:ascii="Arial" w:hAnsi="Arial" w:cs="Arial"/>
          <w:lang w:eastAsia="sl-SI"/>
        </w:rPr>
        <w:t>.</w:t>
      </w:r>
    </w:p>
    <w:p w14:paraId="2AAB4A83" w14:textId="77777777" w:rsidR="008B1E81" w:rsidRPr="00A10778" w:rsidRDefault="008B1E81" w:rsidP="009C0198">
      <w:pPr>
        <w:spacing w:after="0" w:line="264" w:lineRule="auto"/>
        <w:jc w:val="both"/>
        <w:rPr>
          <w:rFonts w:ascii="Arial" w:hAnsi="Arial" w:cs="Arial"/>
          <w:bCs/>
          <w:lang w:eastAsia="sl-SI"/>
        </w:rPr>
      </w:pPr>
    </w:p>
    <w:p w14:paraId="08563AD1" w14:textId="4CEEDEAC" w:rsidR="008B1E81" w:rsidRPr="00A10778" w:rsidRDefault="00CD51C6" w:rsidP="009C0198">
      <w:pPr>
        <w:spacing w:after="0" w:line="264" w:lineRule="auto"/>
        <w:jc w:val="both"/>
        <w:rPr>
          <w:rFonts w:ascii="Arial" w:hAnsi="Arial" w:cs="Arial"/>
          <w:bCs/>
          <w:lang w:eastAsia="sl-SI"/>
        </w:rPr>
      </w:pPr>
      <w:r w:rsidRPr="00A10778">
        <w:rPr>
          <w:rFonts w:ascii="Arial" w:hAnsi="Arial" w:cs="Arial"/>
          <w:lang w:eastAsia="sl-SI"/>
        </w:rPr>
        <w:t xml:space="preserve">Dobavitelj </w:t>
      </w:r>
      <w:r w:rsidR="00B914FE" w:rsidRPr="00A10778">
        <w:rPr>
          <w:rFonts w:ascii="Arial" w:hAnsi="Arial" w:cs="Arial"/>
          <w:lang w:eastAsia="sl-SI"/>
        </w:rPr>
        <w:t>se zavezuje</w:t>
      </w:r>
      <w:r w:rsidR="008B1E81" w:rsidRPr="00A10778">
        <w:rPr>
          <w:rFonts w:ascii="Arial" w:hAnsi="Arial" w:cs="Arial"/>
          <w:lang w:eastAsia="sl-SI"/>
        </w:rPr>
        <w:t xml:space="preserve"> naročniku</w:t>
      </w:r>
      <w:r w:rsidR="00DC7E0D" w:rsidRPr="00A10778">
        <w:rPr>
          <w:rFonts w:ascii="Arial" w:hAnsi="Arial" w:cs="Arial"/>
          <w:lang w:eastAsia="sl-SI"/>
        </w:rPr>
        <w:t>,</w:t>
      </w:r>
      <w:r w:rsidR="008B1E81" w:rsidRPr="00A10778">
        <w:rPr>
          <w:rFonts w:ascii="Arial" w:hAnsi="Arial" w:cs="Arial"/>
          <w:lang w:eastAsia="sl-SI"/>
        </w:rPr>
        <w:t xml:space="preserve"> po objavi ponudbenega predračuna v sistemu e-JN</w:t>
      </w:r>
      <w:r w:rsidR="00B914FE" w:rsidRPr="00A10778">
        <w:rPr>
          <w:rFonts w:ascii="Arial" w:hAnsi="Arial" w:cs="Arial"/>
          <w:lang w:eastAsia="sl-SI"/>
        </w:rPr>
        <w:t xml:space="preserve"> v postopku odpiranja konkurence,</w:t>
      </w:r>
      <w:r w:rsidR="008B1E81" w:rsidRPr="00A10778">
        <w:rPr>
          <w:rFonts w:ascii="Arial" w:hAnsi="Arial" w:cs="Arial"/>
          <w:lang w:eastAsia="sl-SI"/>
        </w:rPr>
        <w:t xml:space="preserve"> posredova</w:t>
      </w:r>
      <w:r w:rsidR="00B914FE" w:rsidRPr="00A10778">
        <w:rPr>
          <w:rFonts w:ascii="Arial" w:hAnsi="Arial" w:cs="Arial"/>
          <w:lang w:eastAsia="sl-SI"/>
        </w:rPr>
        <w:t>ti</w:t>
      </w:r>
      <w:r w:rsidR="008B1E81" w:rsidRPr="00A10778">
        <w:rPr>
          <w:rFonts w:ascii="Arial" w:hAnsi="Arial" w:cs="Arial"/>
          <w:lang w:eastAsia="sl-SI"/>
        </w:rPr>
        <w:t xml:space="preserve"> </w:t>
      </w:r>
      <w:r w:rsidR="00A10778" w:rsidRPr="00A10778">
        <w:rPr>
          <w:rFonts w:ascii="Arial" w:hAnsi="Arial" w:cs="Arial"/>
          <w:lang w:eastAsia="sl-SI"/>
        </w:rPr>
        <w:t xml:space="preserve">ponudbene </w:t>
      </w:r>
      <w:r w:rsidR="008B1E81" w:rsidRPr="00A10778">
        <w:rPr>
          <w:rFonts w:ascii="Arial" w:hAnsi="Arial" w:cs="Arial"/>
          <w:lang w:eastAsia="sl-SI"/>
        </w:rPr>
        <w:t>predračune s cenami</w:t>
      </w:r>
      <w:r w:rsidR="00A10778" w:rsidRPr="00A10778">
        <w:rPr>
          <w:rFonts w:ascii="Arial" w:hAnsi="Arial" w:cs="Arial"/>
          <w:lang w:eastAsia="sl-SI"/>
        </w:rPr>
        <w:t>,</w:t>
      </w:r>
      <w:r w:rsidR="00BD0EF0" w:rsidRPr="00A10778">
        <w:rPr>
          <w:rFonts w:ascii="Arial" w:hAnsi="Arial" w:cs="Arial"/>
          <w:lang w:eastAsia="sl-SI"/>
        </w:rPr>
        <w:t xml:space="preserve"> skladno z zahtevami razpisne dokumentacije</w:t>
      </w:r>
      <w:r w:rsidR="008B1E81" w:rsidRPr="00A10778">
        <w:rPr>
          <w:rFonts w:ascii="Arial" w:hAnsi="Arial" w:cs="Arial"/>
          <w:lang w:eastAsia="sl-SI"/>
        </w:rPr>
        <w:t xml:space="preserve">, najkasneje v </w:t>
      </w:r>
      <w:r w:rsidR="00644AA6" w:rsidRPr="00A10778">
        <w:rPr>
          <w:rFonts w:ascii="Arial" w:hAnsi="Arial" w:cs="Arial"/>
          <w:lang w:eastAsia="sl-SI"/>
        </w:rPr>
        <w:t xml:space="preserve">roku </w:t>
      </w:r>
      <w:r w:rsidR="00282E47" w:rsidRPr="00A10778">
        <w:rPr>
          <w:rFonts w:ascii="Arial" w:hAnsi="Arial" w:cs="Arial"/>
          <w:lang w:eastAsia="sl-SI"/>
        </w:rPr>
        <w:t>osmih</w:t>
      </w:r>
      <w:r w:rsidR="008B1E81" w:rsidRPr="00A10778">
        <w:rPr>
          <w:rFonts w:ascii="Arial" w:hAnsi="Arial" w:cs="Arial"/>
          <w:lang w:eastAsia="sl-SI"/>
        </w:rPr>
        <w:t xml:space="preserve"> dn</w:t>
      </w:r>
      <w:r w:rsidR="007E2626">
        <w:rPr>
          <w:rFonts w:ascii="Arial" w:hAnsi="Arial" w:cs="Arial"/>
          <w:lang w:eastAsia="sl-SI"/>
        </w:rPr>
        <w:t>i</w:t>
      </w:r>
      <w:r w:rsidR="008B1E81" w:rsidRPr="00A10778">
        <w:rPr>
          <w:rFonts w:ascii="Arial" w:hAnsi="Arial" w:cs="Arial"/>
          <w:lang w:eastAsia="sl-SI"/>
        </w:rPr>
        <w:t xml:space="preserve"> po prejemu povabila k oddaji ponudbe</w:t>
      </w:r>
      <w:r w:rsidR="007B47D6" w:rsidRPr="00A10778">
        <w:rPr>
          <w:rFonts w:ascii="Arial" w:hAnsi="Arial" w:cs="Arial"/>
          <w:lang w:eastAsia="sl-SI"/>
        </w:rPr>
        <w:t xml:space="preserve"> </w:t>
      </w:r>
      <w:r w:rsidR="00904C60" w:rsidRPr="00A10778">
        <w:rPr>
          <w:rFonts w:ascii="Arial" w:hAnsi="Arial" w:cs="Arial"/>
          <w:lang w:eastAsia="sl-SI"/>
        </w:rPr>
        <w:t>oz. ponudbenega</w:t>
      </w:r>
      <w:r w:rsidR="007B47D6" w:rsidRPr="00A10778">
        <w:rPr>
          <w:rFonts w:ascii="Arial" w:hAnsi="Arial" w:cs="Arial"/>
          <w:lang w:eastAsia="sl-SI"/>
        </w:rPr>
        <w:t xml:space="preserve"> </w:t>
      </w:r>
      <w:r w:rsidR="008B1E81" w:rsidRPr="00A10778">
        <w:rPr>
          <w:rFonts w:ascii="Arial" w:hAnsi="Arial" w:cs="Arial"/>
          <w:lang w:eastAsia="sl-SI"/>
        </w:rPr>
        <w:t>predračuna.</w:t>
      </w:r>
    </w:p>
    <w:p w14:paraId="6F1B1261" w14:textId="77777777" w:rsidR="008B1E81" w:rsidRPr="00A10778" w:rsidRDefault="008B1E81" w:rsidP="009C0198">
      <w:pPr>
        <w:pStyle w:val="Odstavekseznama"/>
        <w:spacing w:after="0" w:line="264" w:lineRule="auto"/>
        <w:jc w:val="both"/>
        <w:rPr>
          <w:rFonts w:ascii="Arial" w:hAnsi="Arial" w:cs="Arial"/>
          <w:bCs/>
          <w:lang w:eastAsia="sl-SI"/>
        </w:rPr>
      </w:pPr>
    </w:p>
    <w:p w14:paraId="7736D892" w14:textId="3F15E79B" w:rsidR="00642C17" w:rsidRPr="00A10778" w:rsidRDefault="008B1E81" w:rsidP="009C0198">
      <w:pPr>
        <w:spacing w:after="0" w:line="264" w:lineRule="auto"/>
        <w:jc w:val="both"/>
        <w:rPr>
          <w:rFonts w:ascii="Arial" w:hAnsi="Arial" w:cs="Arial"/>
          <w:bCs/>
          <w:lang w:eastAsia="sl-SI"/>
        </w:rPr>
      </w:pPr>
      <w:r w:rsidRPr="00A10778">
        <w:rPr>
          <w:rFonts w:ascii="Arial" w:hAnsi="Arial" w:cs="Arial"/>
          <w:lang w:eastAsia="sl-SI"/>
        </w:rPr>
        <w:t xml:space="preserve">Naročnik izbiro opravi v skladu z merili iz razpisne dokumentacije. </w:t>
      </w:r>
      <w:r w:rsidR="00642C17" w:rsidRPr="00A10778">
        <w:rPr>
          <w:rFonts w:ascii="Arial" w:hAnsi="Arial" w:cs="Arial"/>
          <w:bCs/>
          <w:lang w:eastAsia="sl-SI"/>
        </w:rPr>
        <w:t xml:space="preserve">Naročnik naroča in nabavlja </w:t>
      </w:r>
      <w:r w:rsidR="00BD0EF0" w:rsidRPr="00A10778">
        <w:rPr>
          <w:rFonts w:ascii="Arial" w:hAnsi="Arial" w:cs="Arial"/>
          <w:bCs/>
          <w:lang w:eastAsia="sl-SI"/>
        </w:rPr>
        <w:t>energijo</w:t>
      </w:r>
      <w:r w:rsidR="00642C17" w:rsidRPr="00A10778">
        <w:rPr>
          <w:rFonts w:ascii="Arial" w:hAnsi="Arial" w:cs="Arial"/>
          <w:bCs/>
          <w:lang w:eastAsia="sl-SI"/>
        </w:rPr>
        <w:t xml:space="preserve"> na podlagi tega sporazuma pri tistem dobavitelju, ki ponudi najnižj</w:t>
      </w:r>
      <w:r w:rsidR="003C0C46" w:rsidRPr="00A10778">
        <w:rPr>
          <w:rFonts w:ascii="Arial" w:hAnsi="Arial" w:cs="Arial"/>
          <w:bCs/>
          <w:lang w:eastAsia="sl-SI"/>
        </w:rPr>
        <w:t>o</w:t>
      </w:r>
      <w:r w:rsidR="00642C17" w:rsidRPr="00A10778">
        <w:rPr>
          <w:rFonts w:ascii="Arial" w:hAnsi="Arial" w:cs="Arial"/>
          <w:bCs/>
          <w:lang w:eastAsia="sl-SI"/>
        </w:rPr>
        <w:t xml:space="preserve"> končn</w:t>
      </w:r>
      <w:r w:rsidR="003C0C46" w:rsidRPr="00A10778">
        <w:rPr>
          <w:rFonts w:ascii="Arial" w:hAnsi="Arial" w:cs="Arial"/>
          <w:bCs/>
          <w:lang w:eastAsia="sl-SI"/>
        </w:rPr>
        <w:t>o</w:t>
      </w:r>
      <w:r w:rsidR="00642C17" w:rsidRPr="00A10778">
        <w:rPr>
          <w:rFonts w:ascii="Arial" w:hAnsi="Arial" w:cs="Arial"/>
          <w:bCs/>
          <w:lang w:eastAsia="sl-SI"/>
        </w:rPr>
        <w:t xml:space="preserve"> cen</w:t>
      </w:r>
      <w:r w:rsidR="003C0C46" w:rsidRPr="00A10778">
        <w:rPr>
          <w:rFonts w:ascii="Arial" w:hAnsi="Arial" w:cs="Arial"/>
          <w:bCs/>
          <w:lang w:eastAsia="sl-SI"/>
        </w:rPr>
        <w:t>o</w:t>
      </w:r>
      <w:r w:rsidR="00642C17" w:rsidRPr="00A10778">
        <w:rPr>
          <w:rFonts w:ascii="Arial" w:hAnsi="Arial" w:cs="Arial"/>
          <w:bCs/>
          <w:lang w:eastAsia="sl-SI"/>
        </w:rPr>
        <w:t xml:space="preserve"> po ponudbenem predračunu za tekoče obdobje. </w:t>
      </w:r>
    </w:p>
    <w:p w14:paraId="72B5F0B8" w14:textId="77777777" w:rsidR="00642C17" w:rsidRPr="00A10778" w:rsidRDefault="00642C17" w:rsidP="009C0198">
      <w:pPr>
        <w:spacing w:after="0" w:line="264" w:lineRule="auto"/>
        <w:jc w:val="both"/>
        <w:rPr>
          <w:rFonts w:ascii="Arial" w:hAnsi="Arial" w:cs="Arial"/>
          <w:lang w:eastAsia="sl-SI"/>
        </w:rPr>
      </w:pPr>
    </w:p>
    <w:p w14:paraId="529CDA6D" w14:textId="77777777" w:rsidR="00641F5D" w:rsidRPr="00A10778" w:rsidRDefault="00641F5D" w:rsidP="009C0198">
      <w:pPr>
        <w:spacing w:after="0" w:line="264" w:lineRule="auto"/>
        <w:rPr>
          <w:rFonts w:ascii="Arial" w:hAnsi="Arial" w:cs="Arial"/>
          <w:lang w:eastAsia="sl-SI"/>
        </w:rPr>
      </w:pPr>
    </w:p>
    <w:p w14:paraId="4B5ECF44" w14:textId="5BBEE39F" w:rsidR="009F1BB7" w:rsidRDefault="009F1BB7" w:rsidP="009C0198">
      <w:pPr>
        <w:pStyle w:val="Odstavekseznama"/>
        <w:numPr>
          <w:ilvl w:val="0"/>
          <w:numId w:val="6"/>
        </w:numPr>
        <w:spacing w:after="0" w:line="264" w:lineRule="auto"/>
        <w:jc w:val="center"/>
        <w:rPr>
          <w:rFonts w:ascii="Arial" w:hAnsi="Arial" w:cs="Arial"/>
          <w:lang w:eastAsia="sl-SI"/>
        </w:rPr>
      </w:pPr>
      <w:r>
        <w:rPr>
          <w:rFonts w:ascii="Arial" w:hAnsi="Arial" w:cs="Arial"/>
          <w:lang w:eastAsia="sl-SI"/>
        </w:rPr>
        <w:t>člen</w:t>
      </w:r>
    </w:p>
    <w:p w14:paraId="452F28CC" w14:textId="63B6C3EF" w:rsidR="009F1BB7" w:rsidRDefault="009F1BB7" w:rsidP="009F1BB7">
      <w:pPr>
        <w:spacing w:after="0" w:line="264" w:lineRule="auto"/>
        <w:rPr>
          <w:rFonts w:ascii="Arial" w:hAnsi="Arial" w:cs="Arial"/>
          <w:lang w:eastAsia="sl-SI"/>
        </w:rPr>
      </w:pPr>
    </w:p>
    <w:p w14:paraId="6B6EFDF4" w14:textId="0FBA0708" w:rsidR="009F1BB7" w:rsidRPr="009F1BB7" w:rsidRDefault="009F1BB7" w:rsidP="009F1BB7">
      <w:pPr>
        <w:spacing w:after="0" w:line="264" w:lineRule="auto"/>
        <w:jc w:val="both"/>
        <w:rPr>
          <w:rFonts w:ascii="Arial" w:hAnsi="Arial" w:cs="Arial"/>
        </w:rPr>
      </w:pPr>
      <w:r w:rsidRPr="009F1BB7">
        <w:rPr>
          <w:rFonts w:ascii="Arial" w:hAnsi="Arial" w:cs="Arial"/>
        </w:rPr>
        <w:t xml:space="preserve">Naročnik </w:t>
      </w:r>
      <w:r>
        <w:rPr>
          <w:rFonts w:ascii="Arial" w:hAnsi="Arial" w:cs="Arial"/>
        </w:rPr>
        <w:t>izbranemu</w:t>
      </w:r>
      <w:r w:rsidRPr="009F1BB7">
        <w:rPr>
          <w:rFonts w:ascii="Arial" w:hAnsi="Arial" w:cs="Arial"/>
        </w:rPr>
        <w:t xml:space="preserve"> dobavi</w:t>
      </w:r>
      <w:r>
        <w:rPr>
          <w:rFonts w:ascii="Arial" w:hAnsi="Arial" w:cs="Arial"/>
        </w:rPr>
        <w:t>telju za tekoče obdobje</w:t>
      </w:r>
      <w:r w:rsidRPr="009F1BB7">
        <w:rPr>
          <w:rFonts w:ascii="Arial" w:hAnsi="Arial" w:cs="Arial"/>
        </w:rPr>
        <w:t xml:space="preserve"> dovoli </w:t>
      </w:r>
      <w:r>
        <w:rPr>
          <w:rFonts w:ascii="Arial" w:hAnsi="Arial" w:cs="Arial"/>
        </w:rPr>
        <w:t>in ga pooblašča</w:t>
      </w:r>
      <w:r w:rsidRPr="009F1BB7">
        <w:rPr>
          <w:rFonts w:ascii="Arial" w:hAnsi="Arial" w:cs="Arial"/>
        </w:rPr>
        <w:t xml:space="preserve">, da v njegovem imenu pri </w:t>
      </w:r>
      <w:r>
        <w:rPr>
          <w:rFonts w:ascii="Arial" w:hAnsi="Arial" w:cs="Arial"/>
        </w:rPr>
        <w:t xml:space="preserve">distribucijskemu </w:t>
      </w:r>
      <w:r w:rsidRPr="009F1BB7">
        <w:rPr>
          <w:rFonts w:ascii="Arial" w:hAnsi="Arial" w:cs="Arial"/>
        </w:rPr>
        <w:t xml:space="preserve">operaterju uveljavlja dostop do omrežja, zastopa njegove interese v zvezi z dostopom do omrežja ter od </w:t>
      </w:r>
      <w:r>
        <w:rPr>
          <w:rFonts w:ascii="Arial" w:hAnsi="Arial" w:cs="Arial"/>
        </w:rPr>
        <w:t xml:space="preserve">distribucijskega </w:t>
      </w:r>
      <w:r w:rsidRPr="009F1BB7">
        <w:rPr>
          <w:rFonts w:ascii="Arial" w:hAnsi="Arial" w:cs="Arial"/>
        </w:rPr>
        <w:t xml:space="preserve">operaterja pridobi vse potrebne podatke za izvrševanje te pogodbe. Dobavitelj se zavezuje </w:t>
      </w:r>
      <w:r w:rsidR="0083307F">
        <w:rPr>
          <w:rFonts w:ascii="Arial" w:hAnsi="Arial" w:cs="Arial"/>
        </w:rPr>
        <w:t xml:space="preserve">distribucijskemu </w:t>
      </w:r>
      <w:r w:rsidRPr="009F1BB7">
        <w:rPr>
          <w:rFonts w:ascii="Arial" w:hAnsi="Arial" w:cs="Arial"/>
        </w:rPr>
        <w:t>operaterju</w:t>
      </w:r>
      <w:r w:rsidR="0083307F">
        <w:rPr>
          <w:rFonts w:ascii="Arial" w:hAnsi="Arial" w:cs="Arial"/>
        </w:rPr>
        <w:t>, kot tudi drugi osebi, ki podatke skladno s predpisi obdeluje,</w:t>
      </w:r>
      <w:r w:rsidRPr="009F1BB7">
        <w:rPr>
          <w:rFonts w:ascii="Arial" w:hAnsi="Arial" w:cs="Arial"/>
        </w:rPr>
        <w:t xml:space="preserve"> posredovati vse prejete podatke o spremembah na strani naročnika.</w:t>
      </w:r>
    </w:p>
    <w:p w14:paraId="758787BB" w14:textId="02ACA02C" w:rsidR="009F1BB7" w:rsidRDefault="009F1BB7" w:rsidP="009F1BB7">
      <w:pPr>
        <w:spacing w:after="0" w:line="264" w:lineRule="auto"/>
        <w:rPr>
          <w:rFonts w:ascii="Arial" w:hAnsi="Arial" w:cs="Arial"/>
          <w:lang w:eastAsia="sl-SI"/>
        </w:rPr>
      </w:pPr>
    </w:p>
    <w:p w14:paraId="33895FC6" w14:textId="77777777" w:rsidR="00235338" w:rsidRPr="009F1BB7" w:rsidRDefault="00235338" w:rsidP="009F1BB7">
      <w:pPr>
        <w:spacing w:after="0" w:line="264" w:lineRule="auto"/>
        <w:rPr>
          <w:rFonts w:ascii="Arial" w:hAnsi="Arial" w:cs="Arial"/>
          <w:lang w:eastAsia="sl-SI"/>
        </w:rPr>
      </w:pPr>
    </w:p>
    <w:p w14:paraId="44B24573" w14:textId="3C48AE98" w:rsidR="008B2022" w:rsidRPr="00A10778" w:rsidRDefault="008B2022" w:rsidP="009C0198">
      <w:pPr>
        <w:pStyle w:val="Odstavekseznama"/>
        <w:numPr>
          <w:ilvl w:val="0"/>
          <w:numId w:val="6"/>
        </w:numPr>
        <w:spacing w:after="0" w:line="264" w:lineRule="auto"/>
        <w:jc w:val="center"/>
        <w:rPr>
          <w:rFonts w:ascii="Arial" w:hAnsi="Arial" w:cs="Arial"/>
          <w:lang w:eastAsia="sl-SI"/>
        </w:rPr>
      </w:pPr>
      <w:r w:rsidRPr="00A10778">
        <w:rPr>
          <w:rFonts w:ascii="Arial" w:hAnsi="Arial" w:cs="Arial"/>
          <w:lang w:eastAsia="sl-SI"/>
        </w:rPr>
        <w:t>člen</w:t>
      </w:r>
    </w:p>
    <w:p w14:paraId="5B151100" w14:textId="77777777" w:rsidR="00642C17" w:rsidRPr="00A10778" w:rsidRDefault="00642C17" w:rsidP="009C0198">
      <w:pPr>
        <w:spacing w:after="0" w:line="264" w:lineRule="auto"/>
        <w:jc w:val="both"/>
        <w:rPr>
          <w:rFonts w:ascii="Arial" w:hAnsi="Arial" w:cs="Arial"/>
          <w:lang w:eastAsia="sl-SI"/>
        </w:rPr>
      </w:pPr>
    </w:p>
    <w:p w14:paraId="4C6F4E06" w14:textId="345D3B61" w:rsidR="009555EC" w:rsidRPr="009555EC" w:rsidRDefault="009555EC" w:rsidP="009555EC">
      <w:pPr>
        <w:tabs>
          <w:tab w:val="left" w:pos="1204"/>
          <w:tab w:val="left" w:pos="1946"/>
          <w:tab w:val="left" w:pos="4228"/>
        </w:tabs>
        <w:spacing w:after="0" w:line="264" w:lineRule="auto"/>
        <w:jc w:val="both"/>
        <w:rPr>
          <w:rFonts w:ascii="Arial" w:hAnsi="Arial" w:cs="Arial"/>
        </w:rPr>
      </w:pPr>
      <w:r w:rsidRPr="009555EC">
        <w:rPr>
          <w:rFonts w:ascii="Arial" w:hAnsi="Arial" w:cs="Arial"/>
        </w:rPr>
        <w:t>Dobavitelj bo prodal</w:t>
      </w:r>
      <w:r w:rsidR="00A32476">
        <w:rPr>
          <w:rFonts w:ascii="Arial" w:hAnsi="Arial" w:cs="Arial"/>
        </w:rPr>
        <w:t xml:space="preserve"> in dobavil</w:t>
      </w:r>
      <w:r w:rsidRPr="009555EC">
        <w:rPr>
          <w:rFonts w:ascii="Arial" w:hAnsi="Arial" w:cs="Arial"/>
        </w:rPr>
        <w:t>, naročnik pa nabavil</w:t>
      </w:r>
      <w:r w:rsidR="00A32476">
        <w:rPr>
          <w:rFonts w:ascii="Arial" w:hAnsi="Arial" w:cs="Arial"/>
        </w:rPr>
        <w:t xml:space="preserve"> in prevzel</w:t>
      </w:r>
      <w:r w:rsidRPr="009555EC">
        <w:rPr>
          <w:rFonts w:ascii="Arial" w:hAnsi="Arial" w:cs="Arial"/>
        </w:rPr>
        <w:t xml:space="preserve"> dejansko dobavljene količine električne energije na posameznem merilnem mestu. Seštevek teh količin v posameznem letu je skupna letna poraba električne energije naročnika.</w:t>
      </w:r>
    </w:p>
    <w:p w14:paraId="65111A70" w14:textId="77777777" w:rsidR="009555EC" w:rsidRPr="009555EC" w:rsidRDefault="009555EC" w:rsidP="009555EC">
      <w:pPr>
        <w:tabs>
          <w:tab w:val="left" w:pos="1204"/>
          <w:tab w:val="left" w:pos="1946"/>
          <w:tab w:val="left" w:pos="4228"/>
        </w:tabs>
        <w:spacing w:after="0" w:line="264" w:lineRule="auto"/>
        <w:jc w:val="both"/>
        <w:rPr>
          <w:rFonts w:ascii="Arial" w:hAnsi="Arial" w:cs="Arial"/>
        </w:rPr>
      </w:pPr>
    </w:p>
    <w:p w14:paraId="2F5AE0D0" w14:textId="173940CC" w:rsidR="009555EC" w:rsidRPr="00A32476" w:rsidRDefault="009555EC" w:rsidP="00A32476">
      <w:pPr>
        <w:tabs>
          <w:tab w:val="left" w:pos="1946"/>
          <w:tab w:val="left" w:pos="4256"/>
        </w:tabs>
        <w:spacing w:after="0" w:line="264" w:lineRule="auto"/>
        <w:jc w:val="both"/>
        <w:rPr>
          <w:rFonts w:ascii="Arial" w:hAnsi="Arial" w:cs="Arial"/>
        </w:rPr>
      </w:pPr>
      <w:r w:rsidRPr="009555EC">
        <w:rPr>
          <w:rFonts w:ascii="Arial" w:hAnsi="Arial" w:cs="Arial"/>
        </w:rPr>
        <w:t>Predvidene letne količine električne energije</w:t>
      </w:r>
      <w:r w:rsidR="00A32476">
        <w:rPr>
          <w:rFonts w:ascii="Arial" w:hAnsi="Arial" w:cs="Arial"/>
        </w:rPr>
        <w:t>, ki jih</w:t>
      </w:r>
      <w:r w:rsidRPr="009555EC">
        <w:rPr>
          <w:rFonts w:ascii="Arial" w:hAnsi="Arial" w:cs="Arial"/>
        </w:rPr>
        <w:t xml:space="preserve"> je naročnik opredelil v ponudbenem predračunu</w:t>
      </w:r>
      <w:r w:rsidR="00A32476">
        <w:rPr>
          <w:rFonts w:ascii="Arial" w:hAnsi="Arial" w:cs="Arial"/>
        </w:rPr>
        <w:t>,</w:t>
      </w:r>
      <w:r w:rsidRPr="009555EC">
        <w:rPr>
          <w:rFonts w:ascii="Arial" w:hAnsi="Arial" w:cs="Arial"/>
        </w:rPr>
        <w:t xml:space="preserve"> so okvirne, predstavljajo predvideno skupno letno porabo električne energije po tej pogodbi</w:t>
      </w:r>
      <w:r w:rsidR="00A32476">
        <w:rPr>
          <w:rFonts w:ascii="Arial" w:hAnsi="Arial" w:cs="Arial"/>
        </w:rPr>
        <w:t xml:space="preserve"> in za naročnika niso zavezujoče.</w:t>
      </w:r>
      <w:r w:rsidR="00A32476" w:rsidRPr="00516D94">
        <w:rPr>
          <w:rFonts w:ascii="Arial" w:hAnsi="Arial" w:cs="Arial"/>
        </w:rPr>
        <w:t xml:space="preserve"> </w:t>
      </w:r>
    </w:p>
    <w:p w14:paraId="14CE9BE8" w14:textId="49B3CC5C" w:rsidR="00CD51C6" w:rsidRPr="009555EC" w:rsidRDefault="00781DED" w:rsidP="009555EC">
      <w:pPr>
        <w:autoSpaceDE w:val="0"/>
        <w:autoSpaceDN w:val="0"/>
        <w:adjustRightInd w:val="0"/>
        <w:spacing w:after="0" w:line="264" w:lineRule="auto"/>
        <w:jc w:val="both"/>
        <w:rPr>
          <w:rFonts w:ascii="Arial" w:hAnsi="Arial" w:cs="Arial"/>
          <w:color w:val="000000"/>
        </w:rPr>
      </w:pPr>
      <w:r w:rsidRPr="009555EC">
        <w:rPr>
          <w:rFonts w:ascii="Arial" w:hAnsi="Arial" w:cs="Arial"/>
          <w:color w:val="000000"/>
        </w:rPr>
        <w:lastRenderedPageBreak/>
        <w:t xml:space="preserve">Ocenjena vrednost sporazuma za dobavo </w:t>
      </w:r>
      <w:r w:rsidR="0083307F" w:rsidRPr="009555EC">
        <w:rPr>
          <w:rFonts w:ascii="Arial" w:hAnsi="Arial" w:cs="Arial"/>
          <w:color w:val="000000"/>
        </w:rPr>
        <w:t>električne energije</w:t>
      </w:r>
      <w:r w:rsidRPr="009555EC">
        <w:rPr>
          <w:rFonts w:ascii="Arial" w:hAnsi="Arial" w:cs="Arial"/>
          <w:color w:val="000000"/>
        </w:rPr>
        <w:t xml:space="preserve"> znaša skupaj brez</w:t>
      </w:r>
      <w:r w:rsidR="0083307F" w:rsidRPr="009555EC">
        <w:rPr>
          <w:rFonts w:ascii="Arial" w:hAnsi="Arial" w:cs="Arial"/>
          <w:color w:val="000000"/>
        </w:rPr>
        <w:t xml:space="preserve"> omrežnine in</w:t>
      </w:r>
      <w:r w:rsidRPr="009555EC">
        <w:rPr>
          <w:rFonts w:ascii="Arial" w:hAnsi="Arial" w:cs="Arial"/>
          <w:color w:val="000000"/>
        </w:rPr>
        <w:t xml:space="preserve"> DDV</w:t>
      </w:r>
      <w:r w:rsidR="00CE7355">
        <w:rPr>
          <w:rFonts w:ascii="Arial" w:hAnsi="Arial" w:cs="Arial"/>
          <w:color w:val="000000"/>
        </w:rPr>
        <w:t xml:space="preserve"> v prvem letu dobave</w:t>
      </w:r>
      <w:r w:rsidR="0083307F" w:rsidRPr="009555EC">
        <w:rPr>
          <w:rFonts w:ascii="Arial" w:hAnsi="Arial" w:cs="Arial"/>
          <w:color w:val="000000"/>
        </w:rPr>
        <w:t xml:space="preserve"> ________ </w:t>
      </w:r>
      <w:r w:rsidRPr="009555EC">
        <w:rPr>
          <w:rFonts w:ascii="Arial" w:hAnsi="Arial" w:cs="Arial"/>
          <w:color w:val="000000"/>
        </w:rPr>
        <w:t xml:space="preserve"> EUR (z besedo: </w:t>
      </w:r>
      <w:r w:rsidR="0083307F" w:rsidRPr="009555EC">
        <w:rPr>
          <w:rFonts w:ascii="Arial" w:hAnsi="Arial" w:cs="Arial"/>
          <w:color w:val="000000"/>
        </w:rPr>
        <w:t>______</w:t>
      </w:r>
      <w:r w:rsidRPr="009555EC">
        <w:rPr>
          <w:rFonts w:ascii="Arial" w:hAnsi="Arial" w:cs="Arial"/>
          <w:color w:val="000000"/>
        </w:rPr>
        <w:t xml:space="preserve"> 00/100 EUR)</w:t>
      </w:r>
      <w:r w:rsidR="00CD51C6" w:rsidRPr="009555EC">
        <w:rPr>
          <w:rFonts w:ascii="Arial" w:hAnsi="Arial" w:cs="Arial"/>
          <w:color w:val="000000"/>
        </w:rPr>
        <w:t>, kar pomeni predvidoma</w:t>
      </w:r>
      <w:r w:rsidR="00CD51C6" w:rsidRPr="00A10778">
        <w:rPr>
          <w:rFonts w:ascii="Arial" w:hAnsi="Arial" w:cs="Arial"/>
          <w:color w:val="000000"/>
        </w:rPr>
        <w:t xml:space="preserve"> </w:t>
      </w:r>
      <w:r w:rsidR="0083307F">
        <w:rPr>
          <w:rFonts w:ascii="Arial" w:hAnsi="Arial" w:cs="Arial"/>
          <w:color w:val="000000"/>
        </w:rPr>
        <w:t xml:space="preserve">3.000 MWh električne </w:t>
      </w:r>
      <w:r w:rsidR="00CD51C6" w:rsidRPr="00A10778">
        <w:rPr>
          <w:rFonts w:ascii="Arial" w:hAnsi="Arial" w:cs="Arial"/>
          <w:color w:val="000000"/>
        </w:rPr>
        <w:t>energije letno</w:t>
      </w:r>
      <w:r w:rsidR="00CE7355">
        <w:rPr>
          <w:rFonts w:ascii="Arial" w:hAnsi="Arial" w:cs="Arial"/>
          <w:color w:val="000000"/>
        </w:rPr>
        <w:t>,</w:t>
      </w:r>
      <w:r w:rsidR="003C0C46" w:rsidRPr="00A10778">
        <w:rPr>
          <w:rFonts w:ascii="Arial" w:hAnsi="Arial" w:cs="Arial"/>
          <w:color w:val="000000"/>
        </w:rPr>
        <w:t xml:space="preserve"> oz. </w:t>
      </w:r>
      <w:r w:rsidR="0083307F">
        <w:rPr>
          <w:rFonts w:ascii="Arial" w:hAnsi="Arial" w:cs="Arial"/>
          <w:color w:val="000000"/>
        </w:rPr>
        <w:t>12</w:t>
      </w:r>
      <w:r w:rsidR="003C0C46" w:rsidRPr="00A10778">
        <w:rPr>
          <w:rFonts w:ascii="Arial" w:hAnsi="Arial" w:cs="Arial"/>
          <w:color w:val="000000"/>
        </w:rPr>
        <w:t xml:space="preserve"> </w:t>
      </w:r>
      <w:r w:rsidR="0083307F">
        <w:rPr>
          <w:rFonts w:ascii="Arial" w:hAnsi="Arial" w:cs="Arial"/>
          <w:color w:val="000000"/>
        </w:rPr>
        <w:t>G</w:t>
      </w:r>
      <w:r w:rsidR="003C0C46" w:rsidRPr="00A10778">
        <w:rPr>
          <w:rFonts w:ascii="Arial" w:hAnsi="Arial" w:cs="Arial"/>
          <w:color w:val="000000"/>
        </w:rPr>
        <w:t>Wh za celotno obdobje trajanja dobav po tem okvirnem sporazumu</w:t>
      </w:r>
      <w:r w:rsidR="00CE7355">
        <w:rPr>
          <w:rFonts w:ascii="Arial" w:hAnsi="Arial" w:cs="Arial"/>
          <w:color w:val="000000"/>
        </w:rPr>
        <w:t>, skladno s prejetimi ponudbami po odpiranju konkurence</w:t>
      </w:r>
      <w:r w:rsidR="003C0C46" w:rsidRPr="00A10778">
        <w:rPr>
          <w:rFonts w:ascii="Arial" w:hAnsi="Arial" w:cs="Arial"/>
          <w:color w:val="000000"/>
        </w:rPr>
        <w:t>.</w:t>
      </w:r>
    </w:p>
    <w:p w14:paraId="31401684" w14:textId="4F041D92" w:rsidR="00235338" w:rsidRDefault="00235338" w:rsidP="009C0198">
      <w:pPr>
        <w:spacing w:after="0" w:line="264" w:lineRule="auto"/>
        <w:jc w:val="both"/>
        <w:rPr>
          <w:rFonts w:ascii="Arial" w:hAnsi="Arial" w:cs="Arial"/>
          <w:lang w:eastAsia="sl-SI"/>
        </w:rPr>
      </w:pPr>
    </w:p>
    <w:p w14:paraId="6BEF42E7" w14:textId="77777777" w:rsidR="00235338" w:rsidRPr="00A10778" w:rsidRDefault="00235338" w:rsidP="009C0198">
      <w:pPr>
        <w:spacing w:after="0" w:line="264" w:lineRule="auto"/>
        <w:jc w:val="both"/>
        <w:rPr>
          <w:rFonts w:ascii="Arial" w:hAnsi="Arial" w:cs="Arial"/>
          <w:lang w:eastAsia="sl-SI"/>
        </w:rPr>
      </w:pPr>
    </w:p>
    <w:p w14:paraId="5DB56AA9" w14:textId="79906E29" w:rsidR="008B2022" w:rsidRPr="00A10778" w:rsidRDefault="008B2022" w:rsidP="009C0198">
      <w:pPr>
        <w:pStyle w:val="Odstavekseznama"/>
        <w:numPr>
          <w:ilvl w:val="0"/>
          <w:numId w:val="6"/>
        </w:numPr>
        <w:spacing w:after="0" w:line="264" w:lineRule="auto"/>
        <w:jc w:val="center"/>
        <w:rPr>
          <w:rFonts w:ascii="Arial" w:hAnsi="Arial" w:cs="Arial"/>
          <w:lang w:eastAsia="sl-SI"/>
        </w:rPr>
      </w:pPr>
      <w:r w:rsidRPr="00A10778">
        <w:rPr>
          <w:rFonts w:ascii="Arial" w:hAnsi="Arial" w:cs="Arial"/>
          <w:lang w:eastAsia="sl-SI"/>
        </w:rPr>
        <w:t>člen</w:t>
      </w:r>
    </w:p>
    <w:p w14:paraId="656F8B74" w14:textId="53E6F9B9" w:rsidR="00641F5D" w:rsidRDefault="00641F5D" w:rsidP="00A10778">
      <w:pPr>
        <w:spacing w:after="0" w:line="264" w:lineRule="auto"/>
        <w:jc w:val="both"/>
        <w:rPr>
          <w:rFonts w:ascii="Arial" w:hAnsi="Arial" w:cs="Arial"/>
        </w:rPr>
      </w:pPr>
    </w:p>
    <w:p w14:paraId="2BC1068D" w14:textId="77777777" w:rsidR="006B2DA8" w:rsidRPr="00E53041" w:rsidRDefault="006B2DA8" w:rsidP="006B2DA8">
      <w:pPr>
        <w:spacing w:after="0" w:line="264" w:lineRule="auto"/>
        <w:jc w:val="both"/>
        <w:rPr>
          <w:rFonts w:ascii="Arial" w:hAnsi="Arial" w:cs="Arial"/>
          <w:lang w:eastAsia="sl-SI"/>
        </w:rPr>
      </w:pPr>
      <w:r w:rsidRPr="00E53041">
        <w:rPr>
          <w:rFonts w:ascii="Arial" w:hAnsi="Arial" w:cs="Arial"/>
          <w:lang w:eastAsia="sl-SI"/>
        </w:rPr>
        <w:t>Cen</w:t>
      </w:r>
      <w:r>
        <w:rPr>
          <w:rFonts w:ascii="Arial" w:hAnsi="Arial" w:cs="Arial"/>
          <w:lang w:eastAsia="sl-SI"/>
        </w:rPr>
        <w:t>a</w:t>
      </w:r>
      <w:r w:rsidRPr="00E53041">
        <w:rPr>
          <w:rFonts w:ascii="Arial" w:hAnsi="Arial" w:cs="Arial"/>
          <w:lang w:eastAsia="sl-SI"/>
        </w:rPr>
        <w:t xml:space="preserve"> električne energije, ki jo dobavlja dobavitelj po ponudbenem predračunu je</w:t>
      </w:r>
      <w:r w:rsidRPr="00E53041">
        <w:rPr>
          <w:rFonts w:ascii="Arial" w:hAnsi="Arial" w:cs="Arial"/>
          <w:b/>
          <w:lang w:eastAsia="sl-SI"/>
        </w:rPr>
        <w:t xml:space="preserve"> </w:t>
      </w:r>
      <w:r w:rsidRPr="00E53041">
        <w:rPr>
          <w:rFonts w:ascii="Arial" w:hAnsi="Arial" w:cs="Arial"/>
          <w:lang w:eastAsia="sl-SI"/>
        </w:rPr>
        <w:t>fiksna za obdobje dvanajstih mesecev po sklenitvi tega sporazuma</w:t>
      </w:r>
      <w:r>
        <w:rPr>
          <w:rFonts w:ascii="Arial" w:hAnsi="Arial" w:cs="Arial"/>
          <w:lang w:eastAsia="sl-SI"/>
        </w:rPr>
        <w:t>,</w:t>
      </w:r>
      <w:r w:rsidRPr="00E53041">
        <w:rPr>
          <w:rFonts w:ascii="Arial" w:hAnsi="Arial" w:cs="Arial"/>
          <w:lang w:eastAsia="sl-SI"/>
        </w:rPr>
        <w:t xml:space="preserve"> oz. od prve dobave po izboru v postopku odpiranja konkurence.</w:t>
      </w:r>
    </w:p>
    <w:p w14:paraId="272512BC" w14:textId="77777777" w:rsidR="006B2DA8" w:rsidRPr="00E53041" w:rsidRDefault="006B2DA8" w:rsidP="006B2DA8">
      <w:pPr>
        <w:spacing w:after="0" w:line="264" w:lineRule="auto"/>
        <w:jc w:val="both"/>
        <w:rPr>
          <w:rFonts w:ascii="Arial" w:hAnsi="Arial" w:cs="Arial"/>
          <w:lang w:eastAsia="sl-SI"/>
        </w:rPr>
      </w:pPr>
    </w:p>
    <w:p w14:paraId="544C8306" w14:textId="77777777" w:rsidR="006B2DA8" w:rsidRPr="00E53041" w:rsidRDefault="006B2DA8" w:rsidP="006B2DA8">
      <w:pPr>
        <w:spacing w:after="0" w:line="264" w:lineRule="auto"/>
        <w:jc w:val="both"/>
        <w:rPr>
          <w:rFonts w:ascii="Arial" w:hAnsi="Arial" w:cs="Arial"/>
          <w:b/>
          <w:bCs/>
          <w:color w:val="000000"/>
        </w:rPr>
      </w:pPr>
      <w:r w:rsidRPr="00E53041">
        <w:rPr>
          <w:rFonts w:ascii="Arial" w:hAnsi="Arial" w:cs="Arial"/>
        </w:rPr>
        <w:t xml:space="preserve">Cene v pogodbi so določene v EUR/kWh kot neto cene in se povišajo za vsakokrat veljavni DDV in druge </w:t>
      </w:r>
      <w:r>
        <w:rPr>
          <w:rFonts w:ascii="Arial" w:hAnsi="Arial" w:cs="Arial"/>
        </w:rPr>
        <w:t>obvezne</w:t>
      </w:r>
      <w:r w:rsidRPr="00E53041">
        <w:rPr>
          <w:rFonts w:ascii="Arial" w:hAnsi="Arial" w:cs="Arial"/>
        </w:rPr>
        <w:t xml:space="preserve"> dajatve, ki jih s podpisom pogodbe prevzame v breme naročnik. Prav tako v cen</w:t>
      </w:r>
      <w:r>
        <w:rPr>
          <w:rFonts w:ascii="Arial" w:hAnsi="Arial" w:cs="Arial"/>
        </w:rPr>
        <w:t>i</w:t>
      </w:r>
      <w:r w:rsidRPr="00E53041">
        <w:rPr>
          <w:rFonts w:ascii="Arial" w:hAnsi="Arial" w:cs="Arial"/>
        </w:rPr>
        <w:t xml:space="preserve"> električne energije ni všteta cena za uporabo omrežja ter zakonsko predpisanih dajatev in prispevkov, ki se plačujejo na podlagi pogodbe o dostopu do omrežja.</w:t>
      </w:r>
    </w:p>
    <w:p w14:paraId="164B5706" w14:textId="77777777" w:rsidR="006B2DA8" w:rsidRPr="00E53041" w:rsidRDefault="006B2DA8" w:rsidP="006B2DA8">
      <w:pPr>
        <w:spacing w:after="0" w:line="264" w:lineRule="auto"/>
        <w:jc w:val="both"/>
        <w:rPr>
          <w:rFonts w:ascii="Arial" w:hAnsi="Arial" w:cs="Arial"/>
          <w:lang w:eastAsia="sl-SI"/>
        </w:rPr>
      </w:pPr>
    </w:p>
    <w:p w14:paraId="63562C7D" w14:textId="77777777" w:rsidR="006B2DA8" w:rsidRPr="00E53041" w:rsidRDefault="006B2DA8" w:rsidP="006B2DA8">
      <w:pPr>
        <w:tabs>
          <w:tab w:val="left" w:pos="1204"/>
          <w:tab w:val="left" w:pos="1946"/>
          <w:tab w:val="left" w:pos="4256"/>
        </w:tabs>
        <w:spacing w:after="0" w:line="264" w:lineRule="auto"/>
        <w:jc w:val="both"/>
        <w:rPr>
          <w:rFonts w:ascii="Arial" w:hAnsi="Arial" w:cs="Arial"/>
        </w:rPr>
      </w:pPr>
      <w:r w:rsidRPr="00E53041">
        <w:rPr>
          <w:rFonts w:ascii="Arial" w:hAnsi="Arial" w:cs="Arial"/>
        </w:rPr>
        <w:t>Cene za električno energijo za merilna mesta so določene ločeno za čas večje dnevne tarifne postave (VT) in manjše dnevne tarifne postave (MT) oziroma od enotne dnevne tarifne postavke (ET)</w:t>
      </w:r>
      <w:r>
        <w:rPr>
          <w:rFonts w:ascii="Arial" w:hAnsi="Arial" w:cs="Arial"/>
        </w:rPr>
        <w:t xml:space="preserve"> za posamezna merilna mesta</w:t>
      </w:r>
      <w:r w:rsidRPr="00E53041">
        <w:rPr>
          <w:rFonts w:ascii="Arial" w:hAnsi="Arial" w:cs="Arial"/>
        </w:rPr>
        <w:t xml:space="preserve"> ter se tako tudi obračuna. Čas trajanja posamezne tarife </w:t>
      </w:r>
      <w:r>
        <w:rPr>
          <w:rFonts w:ascii="Arial" w:hAnsi="Arial" w:cs="Arial"/>
        </w:rPr>
        <w:t>je</w:t>
      </w:r>
      <w:r w:rsidRPr="00E53041">
        <w:rPr>
          <w:rFonts w:ascii="Arial" w:hAnsi="Arial" w:cs="Arial"/>
        </w:rPr>
        <w:t xml:space="preserve"> opredeljen v Akt o metodologiji </w:t>
      </w:r>
      <w:r w:rsidRPr="00E53041">
        <w:rPr>
          <w:rFonts w:ascii="Arial" w:hAnsi="Arial" w:cs="Arial"/>
          <w:shd w:val="clear" w:color="auto" w:fill="FFFFFF"/>
        </w:rPr>
        <w:t xml:space="preserve">za določitev regulativnega okvira in metodologiji za obračunavanje omrežnine za </w:t>
      </w:r>
      <w:proofErr w:type="spellStart"/>
      <w:r w:rsidRPr="00E53041">
        <w:rPr>
          <w:rFonts w:ascii="Arial" w:hAnsi="Arial" w:cs="Arial"/>
          <w:shd w:val="clear" w:color="auto" w:fill="FFFFFF"/>
        </w:rPr>
        <w:t>elektrooperaterje</w:t>
      </w:r>
      <w:proofErr w:type="spellEnd"/>
      <w:r w:rsidRPr="00E53041">
        <w:rPr>
          <w:rFonts w:ascii="Arial" w:hAnsi="Arial" w:cs="Arial"/>
          <w:shd w:val="clear" w:color="auto" w:fill="FFFFFF"/>
        </w:rPr>
        <w:t xml:space="preserve"> (Uradni list RS, št. </w:t>
      </w:r>
      <w:hyperlink r:id="rId7" w:tgtFrame="_blank" w:tooltip="Akt o metodologiji za določitev regulativnega okvira in metodologiji za obračunavanje omrežnine za elektrooperaterje" w:history="1">
        <w:r w:rsidRPr="00E53041">
          <w:rPr>
            <w:rStyle w:val="Hiperpovezava"/>
            <w:rFonts w:ascii="Arial" w:hAnsi="Arial" w:cs="Arial"/>
            <w:color w:val="auto"/>
            <w:u w:val="none"/>
            <w:shd w:val="clear" w:color="auto" w:fill="FFFFFF"/>
          </w:rPr>
          <w:t>46/18</w:t>
        </w:r>
      </w:hyperlink>
      <w:r w:rsidRPr="00E53041">
        <w:rPr>
          <w:rFonts w:ascii="Arial" w:hAnsi="Arial" w:cs="Arial"/>
          <w:shd w:val="clear" w:color="auto" w:fill="FFFFFF"/>
        </w:rPr>
        <w:t>, </w:t>
      </w:r>
      <w:hyperlink r:id="rId8" w:tgtFrame="_blank" w:tooltip="Popravek Akta o metodologiji za določitev regulativnega okvira in metodologiji za obračunavanje omrežnine za elektrooperaterje" w:history="1">
        <w:r w:rsidRPr="00E53041">
          <w:rPr>
            <w:rStyle w:val="Hiperpovezava"/>
            <w:rFonts w:ascii="Arial" w:hAnsi="Arial" w:cs="Arial"/>
            <w:color w:val="auto"/>
            <w:u w:val="none"/>
            <w:shd w:val="clear" w:color="auto" w:fill="FFFFFF"/>
          </w:rPr>
          <w:t xml:space="preserve">47/18 – </w:t>
        </w:r>
        <w:proofErr w:type="spellStart"/>
        <w:r w:rsidRPr="00E53041">
          <w:rPr>
            <w:rStyle w:val="Hiperpovezava"/>
            <w:rFonts w:ascii="Arial" w:hAnsi="Arial" w:cs="Arial"/>
            <w:color w:val="auto"/>
            <w:u w:val="none"/>
            <w:shd w:val="clear" w:color="auto" w:fill="FFFFFF"/>
          </w:rPr>
          <w:t>popr</w:t>
        </w:r>
        <w:proofErr w:type="spellEnd"/>
        <w:r w:rsidRPr="00E53041">
          <w:rPr>
            <w:rStyle w:val="Hiperpovezava"/>
            <w:rFonts w:ascii="Arial" w:hAnsi="Arial" w:cs="Arial"/>
            <w:color w:val="auto"/>
            <w:u w:val="none"/>
            <w:shd w:val="clear" w:color="auto" w:fill="FFFFFF"/>
          </w:rPr>
          <w:t>.</w:t>
        </w:r>
      </w:hyperlink>
      <w:r w:rsidRPr="00E53041">
        <w:rPr>
          <w:rFonts w:ascii="Arial" w:hAnsi="Arial" w:cs="Arial"/>
          <w:shd w:val="clear" w:color="auto" w:fill="FFFFFF"/>
        </w:rPr>
        <w:t>, </w:t>
      </w:r>
      <w:hyperlink r:id="rId9" w:tgtFrame="_blank" w:tooltip="Akt o spremembi Akta o metodologiji za določitev regulativnega okvira in metodologiji za obračunavanje omrežnine za elektrooperaterje" w:history="1">
        <w:r w:rsidRPr="00E53041">
          <w:rPr>
            <w:rStyle w:val="Hiperpovezava"/>
            <w:rFonts w:ascii="Arial" w:hAnsi="Arial" w:cs="Arial"/>
            <w:color w:val="auto"/>
            <w:u w:val="none"/>
            <w:shd w:val="clear" w:color="auto" w:fill="FFFFFF"/>
          </w:rPr>
          <w:t>86/18</w:t>
        </w:r>
      </w:hyperlink>
      <w:r w:rsidRPr="00E53041">
        <w:rPr>
          <w:rFonts w:ascii="Arial" w:hAnsi="Arial" w:cs="Arial"/>
          <w:shd w:val="clear" w:color="auto" w:fill="FFFFFF"/>
        </w:rPr>
        <w:t>, </w:t>
      </w:r>
      <w:hyperlink r:id="rId10" w:tgtFrame="_blank" w:tooltip="Akt o spremembah in dopolnitvah Akta o metodologiji za določitev regulativnega okvira in metodologiji za obračunavanje omrežnine za elektrooperaterje" w:history="1">
        <w:r w:rsidRPr="00E53041">
          <w:rPr>
            <w:rStyle w:val="Hiperpovezava"/>
            <w:rFonts w:ascii="Arial" w:hAnsi="Arial" w:cs="Arial"/>
            <w:color w:val="auto"/>
            <w:u w:val="none"/>
            <w:shd w:val="clear" w:color="auto" w:fill="FFFFFF"/>
          </w:rPr>
          <w:t>76/19</w:t>
        </w:r>
      </w:hyperlink>
      <w:r w:rsidRPr="00E53041">
        <w:rPr>
          <w:rFonts w:ascii="Arial" w:hAnsi="Arial" w:cs="Arial"/>
          <w:shd w:val="clear" w:color="auto" w:fill="FFFFFF"/>
        </w:rPr>
        <w:t>, </w:t>
      </w:r>
      <w:hyperlink r:id="rId11" w:tgtFrame="_blank" w:tooltip="Popravek Akta o spremembah in dopolnitvah Akta o metodologiji za določitev regulativnega okvira in metodologiji za obračunavanje omrežnine za elektrooperaterje" w:history="1">
        <w:r w:rsidRPr="00E53041">
          <w:rPr>
            <w:rStyle w:val="Hiperpovezava"/>
            <w:rFonts w:ascii="Arial" w:hAnsi="Arial" w:cs="Arial"/>
            <w:color w:val="auto"/>
            <w:u w:val="none"/>
            <w:shd w:val="clear" w:color="auto" w:fill="FFFFFF"/>
          </w:rPr>
          <w:t xml:space="preserve">78/19 – </w:t>
        </w:r>
        <w:proofErr w:type="spellStart"/>
        <w:r w:rsidRPr="00E53041">
          <w:rPr>
            <w:rStyle w:val="Hiperpovezava"/>
            <w:rFonts w:ascii="Arial" w:hAnsi="Arial" w:cs="Arial"/>
            <w:color w:val="auto"/>
            <w:u w:val="none"/>
            <w:shd w:val="clear" w:color="auto" w:fill="FFFFFF"/>
          </w:rPr>
          <w:t>popr</w:t>
        </w:r>
        <w:proofErr w:type="spellEnd"/>
        <w:r w:rsidRPr="00E53041">
          <w:rPr>
            <w:rStyle w:val="Hiperpovezava"/>
            <w:rFonts w:ascii="Arial" w:hAnsi="Arial" w:cs="Arial"/>
            <w:color w:val="auto"/>
            <w:u w:val="none"/>
            <w:shd w:val="clear" w:color="auto" w:fill="FFFFFF"/>
          </w:rPr>
          <w:t>.</w:t>
        </w:r>
      </w:hyperlink>
      <w:r w:rsidRPr="00E53041">
        <w:rPr>
          <w:rFonts w:ascii="Arial" w:hAnsi="Arial" w:cs="Arial"/>
          <w:shd w:val="clear" w:color="auto" w:fill="FFFFFF"/>
        </w:rPr>
        <w:t> in </w:t>
      </w:r>
      <w:hyperlink r:id="rId12" w:tgtFrame="_blank" w:tooltip="Akt o spremembah in dopolnitvah Akta o metodologiji za določitev regulativnega okvira in metodologiji za obračunavanje omrežnine za elektrooperaterje" w:history="1">
        <w:r w:rsidRPr="00E53041">
          <w:rPr>
            <w:rStyle w:val="Hiperpovezava"/>
            <w:rFonts w:ascii="Arial" w:hAnsi="Arial" w:cs="Arial"/>
            <w:color w:val="auto"/>
            <w:u w:val="none"/>
            <w:shd w:val="clear" w:color="auto" w:fill="FFFFFF"/>
          </w:rPr>
          <w:t>85/20</w:t>
        </w:r>
      </w:hyperlink>
      <w:r w:rsidRPr="00E53041">
        <w:rPr>
          <w:rStyle w:val="Hiperpovezava"/>
          <w:rFonts w:ascii="Arial" w:hAnsi="Arial" w:cs="Arial"/>
          <w:color w:val="auto"/>
          <w:u w:val="none"/>
          <w:shd w:val="clear" w:color="auto" w:fill="FFFFFF"/>
        </w:rPr>
        <w:t>, 145/202 in 172/21</w:t>
      </w:r>
      <w:r w:rsidRPr="00E53041">
        <w:rPr>
          <w:rFonts w:ascii="Arial" w:hAnsi="Arial" w:cs="Arial"/>
          <w:shd w:val="clear" w:color="auto" w:fill="FFFFFF"/>
        </w:rPr>
        <w:t>)</w:t>
      </w:r>
      <w:r w:rsidRPr="00E53041">
        <w:rPr>
          <w:rFonts w:ascii="Arial" w:hAnsi="Arial" w:cs="Arial"/>
        </w:rPr>
        <w:t>. Pogodbeni stranki se strinjata, da se upoštevajo vse morebitne spremembe navedenega akta. Cene so določene glede na način merjenja na posameznem merilnem mestu.</w:t>
      </w:r>
    </w:p>
    <w:p w14:paraId="7BF590CC" w14:textId="77777777" w:rsidR="006B2DA8" w:rsidRPr="00E53041" w:rsidRDefault="006B2DA8" w:rsidP="006B2DA8">
      <w:pPr>
        <w:spacing w:after="0" w:line="264" w:lineRule="auto"/>
        <w:jc w:val="both"/>
        <w:rPr>
          <w:rFonts w:ascii="Arial" w:hAnsi="Arial" w:cs="Arial"/>
          <w:lang w:val="x-none"/>
        </w:rPr>
      </w:pPr>
      <w:r w:rsidRPr="00E53041">
        <w:rPr>
          <w:rFonts w:ascii="Arial" w:hAnsi="Arial" w:cs="Arial"/>
          <w:lang w:val="x-none"/>
        </w:rPr>
        <w:t xml:space="preserve"> </w:t>
      </w:r>
    </w:p>
    <w:p w14:paraId="16C0D6B3" w14:textId="77777777" w:rsidR="006B2DA8" w:rsidRPr="00E53041" w:rsidRDefault="006B2DA8" w:rsidP="006B2DA8">
      <w:pPr>
        <w:spacing w:after="0" w:line="264" w:lineRule="auto"/>
        <w:jc w:val="both"/>
        <w:rPr>
          <w:rFonts w:ascii="Arial" w:hAnsi="Arial" w:cs="Arial"/>
        </w:rPr>
      </w:pPr>
      <w:r w:rsidRPr="00E53041">
        <w:rPr>
          <w:rFonts w:ascii="Arial" w:hAnsi="Arial" w:cs="Arial"/>
        </w:rPr>
        <w:t>V primeru izrazitih nihanj cene na trgih električne energije ali drugih okoliščin zaradi katerih bi bila razveza ali sprememba pogodbe upravičena skladno z določili 112. člena Obligacijskega zakonika, lahko pride do odpiranja konkurence tudi pred potekom 12 mesecev. V tem primeru ostane postavljena fiksna cena iz prejšnjega odstavka veljavna do pravnomočnega zaključka postopka odpiranja konkurence, oziroma ureditve prenosa na drugega dobavitelja.</w:t>
      </w:r>
    </w:p>
    <w:p w14:paraId="5F0707BF" w14:textId="77777777" w:rsidR="006B2DA8" w:rsidRPr="000C4F23" w:rsidRDefault="006B2DA8" w:rsidP="00A10778">
      <w:pPr>
        <w:spacing w:after="0" w:line="264" w:lineRule="auto"/>
        <w:jc w:val="both"/>
        <w:rPr>
          <w:rFonts w:ascii="Arial" w:hAnsi="Arial" w:cs="Arial"/>
        </w:rPr>
      </w:pPr>
    </w:p>
    <w:p w14:paraId="50539D8C" w14:textId="7EF95CC7" w:rsidR="006B2DA8" w:rsidRDefault="006B2DA8" w:rsidP="000C4F23">
      <w:pPr>
        <w:spacing w:after="0" w:line="264" w:lineRule="auto"/>
        <w:jc w:val="both"/>
        <w:rPr>
          <w:rFonts w:ascii="Arial" w:hAnsi="Arial" w:cs="Arial"/>
          <w:color w:val="000000"/>
        </w:rPr>
      </w:pPr>
    </w:p>
    <w:p w14:paraId="3F6930A2" w14:textId="7FFDA913" w:rsidR="006B2DA8" w:rsidRPr="006B2DA8" w:rsidRDefault="006B2DA8" w:rsidP="006B2DA8">
      <w:pPr>
        <w:pStyle w:val="Odstavekseznama"/>
        <w:numPr>
          <w:ilvl w:val="0"/>
          <w:numId w:val="6"/>
        </w:numPr>
        <w:spacing w:after="0" w:line="264" w:lineRule="auto"/>
        <w:jc w:val="center"/>
        <w:rPr>
          <w:rFonts w:ascii="Arial" w:hAnsi="Arial" w:cs="Arial"/>
          <w:color w:val="000000"/>
        </w:rPr>
      </w:pPr>
      <w:r>
        <w:rPr>
          <w:rFonts w:ascii="Arial" w:hAnsi="Arial" w:cs="Arial"/>
          <w:color w:val="000000"/>
        </w:rPr>
        <w:t>člen</w:t>
      </w:r>
    </w:p>
    <w:p w14:paraId="6E1C6F4E" w14:textId="77777777" w:rsidR="006B2DA8" w:rsidRDefault="006B2DA8" w:rsidP="000C4F23">
      <w:pPr>
        <w:spacing w:after="0" w:line="264" w:lineRule="auto"/>
        <w:jc w:val="both"/>
        <w:rPr>
          <w:rFonts w:ascii="Arial" w:hAnsi="Arial" w:cs="Arial"/>
          <w:color w:val="000000"/>
        </w:rPr>
      </w:pPr>
    </w:p>
    <w:p w14:paraId="53B10A15" w14:textId="32CFEF4F" w:rsidR="000C4F23" w:rsidRPr="000C4F23" w:rsidRDefault="000C4F23" w:rsidP="000C4F23">
      <w:pPr>
        <w:spacing w:after="0" w:line="264" w:lineRule="auto"/>
        <w:jc w:val="both"/>
        <w:rPr>
          <w:rFonts w:ascii="Arial" w:hAnsi="Arial" w:cs="Arial"/>
        </w:rPr>
      </w:pPr>
      <w:r w:rsidRPr="000C4F23">
        <w:rPr>
          <w:rFonts w:ascii="Arial" w:hAnsi="Arial" w:cs="Arial"/>
          <w:color w:val="000000"/>
        </w:rPr>
        <w:t>O</w:t>
      </w:r>
      <w:r w:rsidRPr="000C4F23">
        <w:rPr>
          <w:rFonts w:ascii="Arial" w:hAnsi="Arial" w:cs="Arial"/>
        </w:rPr>
        <w:t xml:space="preserve">bračunsko obdobje in način merjenja na posameznem merilnem mestu določa </w:t>
      </w:r>
      <w:r>
        <w:rPr>
          <w:rFonts w:ascii="Arial" w:hAnsi="Arial" w:cs="Arial"/>
        </w:rPr>
        <w:t xml:space="preserve">distribucijski </w:t>
      </w:r>
      <w:r w:rsidRPr="000C4F23">
        <w:rPr>
          <w:rFonts w:ascii="Arial" w:hAnsi="Arial" w:cs="Arial"/>
        </w:rPr>
        <w:t xml:space="preserve">operater. Za obračun dobavljene električne energije se uporabljajo podatki registrirani na merilnih napravah posameznega merilnega mesta. Za pravilnost in točnost podatkov odgovarja </w:t>
      </w:r>
      <w:r>
        <w:rPr>
          <w:rFonts w:ascii="Arial" w:hAnsi="Arial" w:cs="Arial"/>
        </w:rPr>
        <w:t xml:space="preserve">distribucijski </w:t>
      </w:r>
      <w:r w:rsidRPr="000C4F23">
        <w:rPr>
          <w:rFonts w:ascii="Arial" w:hAnsi="Arial" w:cs="Arial"/>
        </w:rPr>
        <w:t>operater.</w:t>
      </w:r>
    </w:p>
    <w:p w14:paraId="49DCBB8B" w14:textId="77777777" w:rsidR="000C4F23" w:rsidRPr="000C4F23" w:rsidRDefault="000C4F23" w:rsidP="000C4F23">
      <w:pPr>
        <w:spacing w:after="0" w:line="264" w:lineRule="auto"/>
        <w:jc w:val="both"/>
        <w:rPr>
          <w:rFonts w:ascii="Arial" w:hAnsi="Arial" w:cs="Arial"/>
        </w:rPr>
      </w:pPr>
    </w:p>
    <w:p w14:paraId="66CD5E4F" w14:textId="1F691477" w:rsidR="004B3052" w:rsidRDefault="000C4F23" w:rsidP="009C0198">
      <w:pPr>
        <w:spacing w:after="0" w:line="264" w:lineRule="auto"/>
        <w:jc w:val="both"/>
        <w:rPr>
          <w:rFonts w:ascii="Arial" w:hAnsi="Arial" w:cs="Arial"/>
        </w:rPr>
      </w:pPr>
      <w:r w:rsidRPr="000C4F23">
        <w:rPr>
          <w:rFonts w:ascii="Arial" w:hAnsi="Arial" w:cs="Arial"/>
        </w:rPr>
        <w:t xml:space="preserve">Če se ugotovi, da je merilna naprava nepravilno registrirala električno energijo, pogodbeni stranki in </w:t>
      </w:r>
      <w:r>
        <w:rPr>
          <w:rFonts w:ascii="Arial" w:hAnsi="Arial" w:cs="Arial"/>
        </w:rPr>
        <w:t xml:space="preserve">distribucijski </w:t>
      </w:r>
      <w:r w:rsidRPr="000C4F23">
        <w:rPr>
          <w:rFonts w:ascii="Arial" w:hAnsi="Arial" w:cs="Arial"/>
        </w:rPr>
        <w:t>operater skupaj ugotovijo obseg in čas nastanka napake</w:t>
      </w:r>
      <w:r w:rsidR="00CE7355">
        <w:rPr>
          <w:rFonts w:ascii="Arial" w:hAnsi="Arial" w:cs="Arial"/>
        </w:rPr>
        <w:t xml:space="preserve"> ter ugotovijo razliko</w:t>
      </w:r>
      <w:r w:rsidRPr="000C4F23">
        <w:rPr>
          <w:rFonts w:ascii="Arial" w:hAnsi="Arial" w:cs="Arial"/>
        </w:rPr>
        <w:t>. Ugotovljen</w:t>
      </w:r>
      <w:r w:rsidR="00CE7355">
        <w:rPr>
          <w:rFonts w:ascii="Arial" w:hAnsi="Arial" w:cs="Arial"/>
        </w:rPr>
        <w:t>a</w:t>
      </w:r>
      <w:r w:rsidRPr="000C4F23">
        <w:rPr>
          <w:rFonts w:ascii="Arial" w:hAnsi="Arial" w:cs="Arial"/>
        </w:rPr>
        <w:t xml:space="preserve"> razlik</w:t>
      </w:r>
      <w:r w:rsidR="00CE7355">
        <w:rPr>
          <w:rFonts w:ascii="Arial" w:hAnsi="Arial" w:cs="Arial"/>
        </w:rPr>
        <w:t>a se</w:t>
      </w:r>
      <w:r w:rsidRPr="000C4F23">
        <w:rPr>
          <w:rFonts w:ascii="Arial" w:hAnsi="Arial" w:cs="Arial"/>
        </w:rPr>
        <w:t xml:space="preserve"> poračuna v celoti pri </w:t>
      </w:r>
      <w:r w:rsidR="00CE7355">
        <w:rPr>
          <w:rFonts w:ascii="Arial" w:hAnsi="Arial" w:cs="Arial"/>
        </w:rPr>
        <w:t>sledečih</w:t>
      </w:r>
      <w:r w:rsidRPr="000C4F23">
        <w:rPr>
          <w:rFonts w:ascii="Arial" w:hAnsi="Arial" w:cs="Arial"/>
        </w:rPr>
        <w:t xml:space="preserve"> obračun</w:t>
      </w:r>
      <w:r w:rsidR="00CE7355">
        <w:rPr>
          <w:rFonts w:ascii="Arial" w:hAnsi="Arial" w:cs="Arial"/>
        </w:rPr>
        <w:t>ih oz. sledečem obračunu</w:t>
      </w:r>
      <w:r w:rsidRPr="000C4F23">
        <w:rPr>
          <w:rFonts w:ascii="Arial" w:hAnsi="Arial" w:cs="Arial"/>
        </w:rPr>
        <w:t>. Popravek se izdela za obseg in čas ugotovljene nepravilnosti, vendar največ za 12 (dvanajst) mesecev nazaj. Enako velja tudi v primeru ugotovitve napake pri obračunu.</w:t>
      </w:r>
    </w:p>
    <w:p w14:paraId="7C206480" w14:textId="01BC6E7A" w:rsidR="006B2DA8" w:rsidRDefault="006B2DA8" w:rsidP="009C0198">
      <w:pPr>
        <w:spacing w:after="0" w:line="264" w:lineRule="auto"/>
        <w:jc w:val="both"/>
        <w:rPr>
          <w:rFonts w:ascii="Arial" w:hAnsi="Arial" w:cs="Arial"/>
        </w:rPr>
      </w:pPr>
    </w:p>
    <w:p w14:paraId="34E6E80E" w14:textId="77777777" w:rsidR="006B2DA8" w:rsidRPr="006B2DA8" w:rsidRDefault="006B2DA8" w:rsidP="009C0198">
      <w:pPr>
        <w:spacing w:after="0" w:line="264" w:lineRule="auto"/>
        <w:jc w:val="both"/>
        <w:rPr>
          <w:rFonts w:ascii="Arial" w:hAnsi="Arial" w:cs="Arial"/>
        </w:rPr>
      </w:pPr>
    </w:p>
    <w:p w14:paraId="188A3385" w14:textId="77777777" w:rsidR="004B3052" w:rsidRDefault="004B3052" w:rsidP="009C0198">
      <w:pPr>
        <w:spacing w:after="0" w:line="264" w:lineRule="auto"/>
        <w:jc w:val="both"/>
        <w:rPr>
          <w:rFonts w:ascii="Arial" w:hAnsi="Arial" w:cs="Arial"/>
          <w:lang w:val="x-none"/>
        </w:rPr>
      </w:pPr>
    </w:p>
    <w:p w14:paraId="6C6BC496" w14:textId="6E7EB381" w:rsidR="00DA4023" w:rsidRPr="00A10778" w:rsidRDefault="00A002A2" w:rsidP="009C0198">
      <w:pPr>
        <w:pStyle w:val="Odstavekseznama"/>
        <w:numPr>
          <w:ilvl w:val="0"/>
          <w:numId w:val="6"/>
        </w:numPr>
        <w:spacing w:after="0" w:line="264" w:lineRule="auto"/>
        <w:jc w:val="center"/>
        <w:rPr>
          <w:rFonts w:ascii="Arial" w:hAnsi="Arial" w:cs="Arial"/>
          <w:lang w:val="x-none"/>
        </w:rPr>
      </w:pPr>
      <w:r w:rsidRPr="00A10778">
        <w:rPr>
          <w:rFonts w:ascii="Arial" w:hAnsi="Arial" w:cs="Arial"/>
        </w:rPr>
        <w:t>člen</w:t>
      </w:r>
    </w:p>
    <w:p w14:paraId="37EAB454" w14:textId="77777777" w:rsidR="00A002A2" w:rsidRPr="00A10778" w:rsidRDefault="00A002A2" w:rsidP="009C0198">
      <w:pPr>
        <w:spacing w:after="0" w:line="264" w:lineRule="auto"/>
        <w:jc w:val="both"/>
        <w:rPr>
          <w:rFonts w:ascii="Arial" w:hAnsi="Arial" w:cs="Arial"/>
          <w:lang w:val="x-none"/>
        </w:rPr>
      </w:pPr>
    </w:p>
    <w:p w14:paraId="48D7186C" w14:textId="58A10842" w:rsidR="00DC5710" w:rsidRPr="00A10778" w:rsidRDefault="00DC5710" w:rsidP="00DC5710">
      <w:pPr>
        <w:spacing w:after="0" w:line="264" w:lineRule="auto"/>
        <w:jc w:val="both"/>
        <w:rPr>
          <w:rFonts w:ascii="Arial" w:hAnsi="Arial" w:cs="Arial"/>
        </w:rPr>
      </w:pPr>
      <w:r w:rsidRPr="00A10778">
        <w:rPr>
          <w:rFonts w:ascii="Arial" w:hAnsi="Arial" w:cs="Arial"/>
        </w:rPr>
        <w:lastRenderedPageBreak/>
        <w:t xml:space="preserve">Naročnik je zavezan plačevati obveznosti iz naslova dobave </w:t>
      </w:r>
      <w:r w:rsidR="000C4F23">
        <w:rPr>
          <w:rFonts w:ascii="Arial" w:hAnsi="Arial" w:cs="Arial"/>
        </w:rPr>
        <w:t xml:space="preserve">električne </w:t>
      </w:r>
      <w:r w:rsidRPr="00A10778">
        <w:rPr>
          <w:rFonts w:ascii="Arial" w:hAnsi="Arial" w:cs="Arial"/>
        </w:rPr>
        <w:t>energije glede na dejansko porabo. Merjenje količin se izvaja v skladu z veljavnimi</w:t>
      </w:r>
      <w:r w:rsidR="00641F5D">
        <w:rPr>
          <w:rFonts w:ascii="Arial" w:hAnsi="Arial" w:cs="Arial"/>
        </w:rPr>
        <w:t xml:space="preserve"> predpisi</w:t>
      </w:r>
      <w:r w:rsidR="006B2DA8">
        <w:rPr>
          <w:rFonts w:ascii="Arial" w:hAnsi="Arial" w:cs="Arial"/>
        </w:rPr>
        <w:t xml:space="preserve"> in</w:t>
      </w:r>
      <w:r w:rsidRPr="00A10778">
        <w:rPr>
          <w:rFonts w:ascii="Arial" w:hAnsi="Arial" w:cs="Arial"/>
        </w:rPr>
        <w:t xml:space="preserve"> </w:t>
      </w:r>
      <w:r w:rsidR="006B2DA8">
        <w:rPr>
          <w:rFonts w:ascii="Arial" w:hAnsi="Arial" w:cs="Arial"/>
        </w:rPr>
        <w:t>s</w:t>
      </w:r>
      <w:r w:rsidRPr="00A10778">
        <w:rPr>
          <w:rFonts w:ascii="Arial" w:hAnsi="Arial" w:cs="Arial"/>
        </w:rPr>
        <w:t xml:space="preserve">istemskimi obratovalnimi navodili. </w:t>
      </w:r>
    </w:p>
    <w:p w14:paraId="2C09EADE" w14:textId="77777777" w:rsidR="00DC5710" w:rsidRPr="00A10778" w:rsidRDefault="00DC5710" w:rsidP="00DC5710">
      <w:pPr>
        <w:spacing w:after="0" w:line="264" w:lineRule="auto"/>
        <w:jc w:val="both"/>
        <w:rPr>
          <w:rFonts w:ascii="Arial" w:hAnsi="Arial" w:cs="Arial"/>
        </w:rPr>
      </w:pPr>
    </w:p>
    <w:p w14:paraId="26FEF9D8" w14:textId="157C8DB9" w:rsidR="00DA4023" w:rsidRPr="00A10778" w:rsidRDefault="006B2DA8" w:rsidP="00DC5710">
      <w:pPr>
        <w:spacing w:after="0" w:line="264" w:lineRule="auto"/>
        <w:jc w:val="both"/>
        <w:rPr>
          <w:rFonts w:ascii="Arial" w:hAnsi="Arial" w:cs="Arial"/>
          <w:lang w:val="x-none"/>
        </w:rPr>
      </w:pPr>
      <w:r w:rsidRPr="00456258">
        <w:rPr>
          <w:rFonts w:ascii="Arial" w:hAnsi="Arial" w:cs="Arial"/>
        </w:rPr>
        <w:t xml:space="preserve">Dobavitelj bo račun izdal enkrat mesečno, ločeno s prikazom porabe za vsako merilno mesto, za količine, ki so bile dobavljene v prejšnjem mesecu in pripadajočim zneskom. </w:t>
      </w:r>
      <w:r w:rsidR="0081279C" w:rsidRPr="00A10778">
        <w:rPr>
          <w:rFonts w:ascii="Arial" w:hAnsi="Arial" w:cs="Arial"/>
        </w:rPr>
        <w:t>Račun za dobavljeno energijo izda dobavitelj do 8.</w:t>
      </w:r>
      <w:r w:rsidR="00342529">
        <w:rPr>
          <w:rFonts w:ascii="Arial" w:hAnsi="Arial" w:cs="Arial"/>
        </w:rPr>
        <w:t xml:space="preserve"> delovnega</w:t>
      </w:r>
      <w:r w:rsidR="0081279C" w:rsidRPr="00A10778">
        <w:rPr>
          <w:rFonts w:ascii="Arial" w:hAnsi="Arial" w:cs="Arial"/>
        </w:rPr>
        <w:t xml:space="preserve"> dne v mesecu za pretekli mesec. </w:t>
      </w:r>
      <w:r w:rsidR="00C3035F" w:rsidRPr="00A10778">
        <w:rPr>
          <w:rFonts w:ascii="Arial" w:hAnsi="Arial" w:cs="Arial"/>
          <w:lang w:val="x-none"/>
        </w:rPr>
        <w:t xml:space="preserve">Iz računa mora biti </w:t>
      </w:r>
      <w:r w:rsidR="004F6C81">
        <w:rPr>
          <w:rFonts w:ascii="Arial" w:hAnsi="Arial" w:cs="Arial"/>
        </w:rPr>
        <w:t xml:space="preserve">jasno </w:t>
      </w:r>
      <w:r w:rsidR="00C3035F" w:rsidRPr="00A10778">
        <w:rPr>
          <w:rFonts w:ascii="Arial" w:hAnsi="Arial" w:cs="Arial"/>
          <w:lang w:val="x-none"/>
        </w:rPr>
        <w:t xml:space="preserve">razvidna količina in cena </w:t>
      </w:r>
      <w:r w:rsidR="001C11CD" w:rsidRPr="00A10778">
        <w:rPr>
          <w:rFonts w:ascii="Arial" w:hAnsi="Arial" w:cs="Arial"/>
        </w:rPr>
        <w:t>dobave na mesečni ravni z ločenimi postavkami obveznih dajatev in prispevkov ter</w:t>
      </w:r>
      <w:r w:rsidR="00C3035F" w:rsidRPr="00A10778">
        <w:rPr>
          <w:rFonts w:ascii="Arial" w:hAnsi="Arial" w:cs="Arial"/>
          <w:lang w:val="x-none"/>
        </w:rPr>
        <w:t xml:space="preserve"> DDV</w:t>
      </w:r>
      <w:r>
        <w:rPr>
          <w:rFonts w:ascii="Arial" w:hAnsi="Arial" w:cs="Arial"/>
        </w:rPr>
        <w:t xml:space="preserve"> po posameznem merilnem mestu</w:t>
      </w:r>
      <w:r w:rsidR="00C3035F" w:rsidRPr="00A10778">
        <w:rPr>
          <w:rFonts w:ascii="Arial" w:hAnsi="Arial" w:cs="Arial"/>
          <w:lang w:val="x-none"/>
        </w:rPr>
        <w:t>.</w:t>
      </w:r>
    </w:p>
    <w:p w14:paraId="00674B6C" w14:textId="77777777" w:rsidR="00DA4023" w:rsidRPr="00A10778" w:rsidRDefault="00DA4023" w:rsidP="009C0198">
      <w:pPr>
        <w:spacing w:after="0" w:line="264" w:lineRule="auto"/>
        <w:jc w:val="both"/>
        <w:rPr>
          <w:rFonts w:ascii="Arial" w:hAnsi="Arial" w:cs="Arial"/>
        </w:rPr>
      </w:pPr>
    </w:p>
    <w:p w14:paraId="137B66D4" w14:textId="21E7ED4F" w:rsidR="00C3035F" w:rsidRPr="00A10778" w:rsidRDefault="00C3035F" w:rsidP="009C0198">
      <w:pPr>
        <w:spacing w:after="0" w:line="264" w:lineRule="auto"/>
        <w:jc w:val="both"/>
        <w:rPr>
          <w:rFonts w:ascii="Arial" w:hAnsi="Arial" w:cs="Arial"/>
          <w:lang w:val="x-none"/>
        </w:rPr>
      </w:pPr>
      <w:r w:rsidRPr="00A10778">
        <w:rPr>
          <w:rFonts w:ascii="Arial" w:hAnsi="Arial" w:cs="Arial"/>
        </w:rPr>
        <w:t xml:space="preserve">Naročnik bo dobavitelju plačal </w:t>
      </w:r>
      <w:r w:rsidR="00E17C7E" w:rsidRPr="00A10778">
        <w:rPr>
          <w:rFonts w:ascii="Arial" w:hAnsi="Arial" w:cs="Arial"/>
        </w:rPr>
        <w:t>izvršeno dobavo</w:t>
      </w:r>
      <w:r w:rsidRPr="00A10778">
        <w:rPr>
          <w:rFonts w:ascii="Arial" w:hAnsi="Arial" w:cs="Arial"/>
        </w:rPr>
        <w:t xml:space="preserve"> na podlagi</w:t>
      </w:r>
      <w:r w:rsidR="00641F5D">
        <w:rPr>
          <w:rFonts w:ascii="Arial" w:hAnsi="Arial" w:cs="Arial"/>
        </w:rPr>
        <w:t xml:space="preserve"> pravilno</w:t>
      </w:r>
      <w:r w:rsidRPr="00A10778">
        <w:rPr>
          <w:rFonts w:ascii="Arial" w:hAnsi="Arial" w:cs="Arial"/>
        </w:rPr>
        <w:t xml:space="preserve"> </w:t>
      </w:r>
      <w:r w:rsidR="00904C60" w:rsidRPr="00A10778">
        <w:rPr>
          <w:rFonts w:ascii="Arial" w:hAnsi="Arial" w:cs="Arial"/>
        </w:rPr>
        <w:t xml:space="preserve">izdanega </w:t>
      </w:r>
      <w:r w:rsidRPr="00A10778">
        <w:rPr>
          <w:rFonts w:ascii="Arial" w:hAnsi="Arial" w:cs="Arial"/>
        </w:rPr>
        <w:t>računa v roku 30 dni od dneva izstavitve</w:t>
      </w:r>
      <w:r w:rsidR="00904C60" w:rsidRPr="00A10778">
        <w:rPr>
          <w:rFonts w:ascii="Arial" w:hAnsi="Arial" w:cs="Arial"/>
        </w:rPr>
        <w:t>.</w:t>
      </w:r>
      <w:r w:rsidRPr="00A10778">
        <w:rPr>
          <w:rFonts w:ascii="Arial" w:hAnsi="Arial" w:cs="Arial"/>
        </w:rPr>
        <w:t xml:space="preserve"> </w:t>
      </w:r>
      <w:r w:rsidRPr="00A10778">
        <w:rPr>
          <w:rFonts w:ascii="Arial" w:hAnsi="Arial" w:cs="Arial"/>
          <w:lang w:val="x-none"/>
        </w:rPr>
        <w:t xml:space="preserve">Kot dan plačila se šteje dan, ko je naročnik </w:t>
      </w:r>
      <w:r w:rsidRPr="00A10778">
        <w:rPr>
          <w:rFonts w:ascii="Arial" w:hAnsi="Arial" w:cs="Arial"/>
        </w:rPr>
        <w:t xml:space="preserve">pri </w:t>
      </w:r>
      <w:r w:rsidRPr="00A10778">
        <w:rPr>
          <w:rFonts w:ascii="Arial" w:hAnsi="Arial" w:cs="Arial"/>
          <w:lang w:val="x-none"/>
        </w:rPr>
        <w:t>banki iz</w:t>
      </w:r>
      <w:r w:rsidR="00E17C7E" w:rsidRPr="00A10778">
        <w:rPr>
          <w:rFonts w:ascii="Arial" w:hAnsi="Arial" w:cs="Arial"/>
        </w:rPr>
        <w:t>vršil</w:t>
      </w:r>
      <w:r w:rsidRPr="00A10778">
        <w:rPr>
          <w:rFonts w:ascii="Arial" w:hAnsi="Arial" w:cs="Arial"/>
          <w:lang w:val="x-none"/>
        </w:rPr>
        <w:t xml:space="preserve"> nalog za plačilo. </w:t>
      </w:r>
    </w:p>
    <w:p w14:paraId="44A88BF1" w14:textId="77777777" w:rsidR="00DA4023" w:rsidRPr="00A10778" w:rsidRDefault="00DA4023" w:rsidP="009C0198">
      <w:pPr>
        <w:spacing w:after="0" w:line="264" w:lineRule="auto"/>
        <w:jc w:val="both"/>
        <w:rPr>
          <w:rFonts w:ascii="Arial" w:hAnsi="Arial" w:cs="Arial"/>
        </w:rPr>
      </w:pPr>
    </w:p>
    <w:p w14:paraId="45C1AF82" w14:textId="5987A50C" w:rsidR="00C3035F" w:rsidRPr="00A10778" w:rsidRDefault="00C3035F" w:rsidP="009C0198">
      <w:pPr>
        <w:spacing w:after="0" w:line="264" w:lineRule="auto"/>
        <w:jc w:val="both"/>
        <w:rPr>
          <w:rFonts w:ascii="Arial" w:hAnsi="Arial" w:cs="Arial"/>
        </w:rPr>
      </w:pPr>
      <w:r w:rsidRPr="00A10778">
        <w:rPr>
          <w:rFonts w:ascii="Arial" w:hAnsi="Arial" w:cs="Arial"/>
        </w:rPr>
        <w:t>V primeru zamude plačila</w:t>
      </w:r>
      <w:r w:rsidR="00904C60" w:rsidRPr="00A10778">
        <w:rPr>
          <w:rFonts w:ascii="Arial" w:hAnsi="Arial" w:cs="Arial"/>
        </w:rPr>
        <w:t xml:space="preserve"> posameznega</w:t>
      </w:r>
      <w:r w:rsidRPr="00A10778">
        <w:rPr>
          <w:rFonts w:ascii="Arial" w:hAnsi="Arial" w:cs="Arial"/>
        </w:rPr>
        <w:t xml:space="preserve"> računa ima dobavitelj pravico obračunati zakonske zamudne obresti.</w:t>
      </w:r>
    </w:p>
    <w:p w14:paraId="2A199508" w14:textId="77777777" w:rsidR="00235338" w:rsidRPr="00A10778" w:rsidRDefault="00235338" w:rsidP="009C0198">
      <w:pPr>
        <w:spacing w:after="0" w:line="264" w:lineRule="auto"/>
        <w:jc w:val="both"/>
        <w:rPr>
          <w:rFonts w:ascii="Arial" w:hAnsi="Arial" w:cs="Arial"/>
        </w:rPr>
      </w:pPr>
    </w:p>
    <w:p w14:paraId="3AFDDC1D" w14:textId="71ACF32A" w:rsidR="00434A19" w:rsidRDefault="00434A19" w:rsidP="009C0198">
      <w:pPr>
        <w:numPr>
          <w:ilvl w:val="0"/>
          <w:numId w:val="6"/>
        </w:numPr>
        <w:spacing w:after="0" w:line="264" w:lineRule="auto"/>
        <w:jc w:val="center"/>
        <w:rPr>
          <w:rFonts w:ascii="Arial" w:hAnsi="Arial" w:cs="Arial"/>
        </w:rPr>
      </w:pPr>
      <w:r>
        <w:rPr>
          <w:rFonts w:ascii="Arial" w:hAnsi="Arial" w:cs="Arial"/>
        </w:rPr>
        <w:t>člen</w:t>
      </w:r>
    </w:p>
    <w:p w14:paraId="12F985E0" w14:textId="0991ABE2" w:rsidR="00434A19" w:rsidRDefault="00434A19" w:rsidP="00434A19">
      <w:pPr>
        <w:spacing w:after="0" w:line="264" w:lineRule="auto"/>
        <w:rPr>
          <w:rFonts w:ascii="Arial" w:hAnsi="Arial" w:cs="Arial"/>
        </w:rPr>
      </w:pPr>
    </w:p>
    <w:p w14:paraId="0EE78BD4" w14:textId="6ED6224A" w:rsidR="00456258" w:rsidRPr="00456258" w:rsidRDefault="00456258" w:rsidP="00456258">
      <w:pPr>
        <w:tabs>
          <w:tab w:val="left" w:pos="1204"/>
          <w:tab w:val="left" w:pos="1946"/>
          <w:tab w:val="left" w:pos="4270"/>
        </w:tabs>
        <w:spacing w:after="0" w:line="264" w:lineRule="auto"/>
        <w:jc w:val="both"/>
        <w:rPr>
          <w:rFonts w:ascii="Arial" w:hAnsi="Arial" w:cs="Arial"/>
        </w:rPr>
      </w:pPr>
      <w:r w:rsidRPr="00456258">
        <w:rPr>
          <w:rFonts w:ascii="Arial" w:hAnsi="Arial" w:cs="Arial"/>
        </w:rPr>
        <w:t>Dobavitelj bo na koncu leta s popisom števcev naredil celotni obračun letnega obdobja in v skladu z obračunom izdal račun za morebitne porabljene količine, ki jih tekom leta ni zajel v računih. Obračun bo</w:t>
      </w:r>
      <w:r w:rsidR="004F6C81">
        <w:rPr>
          <w:rFonts w:ascii="Arial" w:hAnsi="Arial" w:cs="Arial"/>
        </w:rPr>
        <w:t xml:space="preserve"> za taka merilna mesta</w:t>
      </w:r>
      <w:r w:rsidRPr="00456258">
        <w:rPr>
          <w:rFonts w:ascii="Arial" w:hAnsi="Arial" w:cs="Arial"/>
        </w:rPr>
        <w:t xml:space="preserve"> naredil </w:t>
      </w:r>
      <w:r w:rsidR="004F6C81">
        <w:rPr>
          <w:rFonts w:ascii="Arial" w:hAnsi="Arial" w:cs="Arial"/>
        </w:rPr>
        <w:t>p</w:t>
      </w:r>
      <w:r w:rsidRPr="00456258">
        <w:rPr>
          <w:rFonts w:ascii="Arial" w:hAnsi="Arial" w:cs="Arial"/>
        </w:rPr>
        <w:t xml:space="preserve">osebej. Znesek računa, izdanega na podlagi obračuna, je razlika med zneskom za dejansko dobavljeno električno energijo ter že zaračunanimi dobavami električne energije tekom leta. </w:t>
      </w:r>
    </w:p>
    <w:p w14:paraId="66AF07C0" w14:textId="3277243B" w:rsidR="00456258" w:rsidRDefault="00456258" w:rsidP="00456258">
      <w:pPr>
        <w:spacing w:after="0" w:line="264" w:lineRule="auto"/>
        <w:rPr>
          <w:rFonts w:ascii="Arial" w:hAnsi="Arial" w:cs="Arial"/>
        </w:rPr>
      </w:pPr>
    </w:p>
    <w:p w14:paraId="1FB5BA7C" w14:textId="77777777" w:rsidR="00235338" w:rsidRDefault="00235338" w:rsidP="00456258">
      <w:pPr>
        <w:spacing w:after="0" w:line="264" w:lineRule="auto"/>
        <w:rPr>
          <w:rFonts w:ascii="Arial" w:hAnsi="Arial" w:cs="Arial"/>
        </w:rPr>
      </w:pPr>
    </w:p>
    <w:p w14:paraId="020FE596" w14:textId="7FF967FF" w:rsidR="005C1D2D"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1E17A0DE" w14:textId="2B784443" w:rsidR="00456258" w:rsidRDefault="00456258" w:rsidP="00456258">
      <w:pPr>
        <w:spacing w:after="0" w:line="264" w:lineRule="auto"/>
        <w:rPr>
          <w:rFonts w:ascii="Arial" w:hAnsi="Arial" w:cs="Arial"/>
        </w:rPr>
      </w:pPr>
    </w:p>
    <w:p w14:paraId="7ABF295A" w14:textId="77777777" w:rsidR="00456258" w:rsidRPr="00456258" w:rsidRDefault="00456258" w:rsidP="00456258">
      <w:pPr>
        <w:tabs>
          <w:tab w:val="left" w:pos="1204"/>
          <w:tab w:val="left" w:pos="1946"/>
          <w:tab w:val="left" w:pos="4270"/>
        </w:tabs>
        <w:spacing w:after="0" w:line="264" w:lineRule="auto"/>
        <w:jc w:val="both"/>
        <w:rPr>
          <w:rFonts w:ascii="Arial" w:hAnsi="Arial" w:cs="Arial"/>
        </w:rPr>
      </w:pPr>
      <w:r w:rsidRPr="00456258">
        <w:rPr>
          <w:rFonts w:ascii="Arial" w:hAnsi="Arial" w:cs="Arial"/>
        </w:rPr>
        <w:t>Naročnik reklamacije v zvezi s pogodbo in njenim izvajanjem poda v pisni obliki, dobavitelj pa je nanjo dolžan pisno odgovoriti najkasneje v roku 8. (osmih) delovni dni od prejema.</w:t>
      </w:r>
    </w:p>
    <w:p w14:paraId="3FDF7603" w14:textId="19BFF2BA" w:rsidR="00456258" w:rsidRDefault="00456258" w:rsidP="00456258">
      <w:pPr>
        <w:spacing w:after="0" w:line="264" w:lineRule="auto"/>
        <w:rPr>
          <w:rFonts w:ascii="Arial" w:hAnsi="Arial" w:cs="Arial"/>
        </w:rPr>
      </w:pPr>
    </w:p>
    <w:p w14:paraId="73CF8E94" w14:textId="77777777" w:rsidR="00235338" w:rsidRDefault="00235338" w:rsidP="00456258">
      <w:pPr>
        <w:spacing w:after="0" w:line="264" w:lineRule="auto"/>
        <w:rPr>
          <w:rFonts w:ascii="Arial" w:hAnsi="Arial" w:cs="Arial"/>
        </w:rPr>
      </w:pPr>
    </w:p>
    <w:p w14:paraId="4FC31A6B" w14:textId="39E0CBDB" w:rsidR="00456258" w:rsidRPr="00A10778" w:rsidRDefault="00456258" w:rsidP="009C0198">
      <w:pPr>
        <w:numPr>
          <w:ilvl w:val="0"/>
          <w:numId w:val="6"/>
        </w:numPr>
        <w:spacing w:after="0" w:line="264" w:lineRule="auto"/>
        <w:jc w:val="center"/>
        <w:rPr>
          <w:rFonts w:ascii="Arial" w:hAnsi="Arial" w:cs="Arial"/>
        </w:rPr>
      </w:pPr>
      <w:r>
        <w:rPr>
          <w:rFonts w:ascii="Arial" w:hAnsi="Arial" w:cs="Arial"/>
        </w:rPr>
        <w:t>člen</w:t>
      </w:r>
    </w:p>
    <w:p w14:paraId="39CE0541" w14:textId="77777777" w:rsidR="00DA4023" w:rsidRPr="00A10778" w:rsidRDefault="00DA4023" w:rsidP="009C0198">
      <w:pPr>
        <w:spacing w:after="0" w:line="264" w:lineRule="auto"/>
        <w:jc w:val="both"/>
        <w:rPr>
          <w:rFonts w:ascii="Arial" w:hAnsi="Arial" w:cs="Arial"/>
        </w:rPr>
      </w:pPr>
    </w:p>
    <w:p w14:paraId="3551539E" w14:textId="2E0C0F99" w:rsidR="00456258" w:rsidRPr="00456258" w:rsidRDefault="00456258" w:rsidP="00456258">
      <w:pPr>
        <w:tabs>
          <w:tab w:val="left" w:pos="1204"/>
          <w:tab w:val="left" w:pos="1946"/>
          <w:tab w:val="left" w:pos="4270"/>
        </w:tabs>
        <w:spacing w:after="0" w:line="264" w:lineRule="auto"/>
        <w:jc w:val="both"/>
        <w:rPr>
          <w:rFonts w:ascii="Arial" w:hAnsi="Arial" w:cs="Arial"/>
        </w:rPr>
      </w:pPr>
      <w:r w:rsidRPr="00456258">
        <w:rPr>
          <w:rFonts w:ascii="Arial" w:hAnsi="Arial" w:cs="Arial"/>
        </w:rPr>
        <w:t>Dobavitelj se zavezuje, da bo dobavljal naročniku električno energijo na način in pod pogoji določenimi s to pogodbo. Dobavitelj se zavezuje svoje obveznosti po tej pogodbi izpolniti strokovno, kvalitetno in skrbno v skladu z zahtevami naročnika, ki so bile navedene v razpisni dokumentaciji in predloženi ponudbi dobavitelja ter skladno s pravili stroke, zakonodajo in vso skrbnostjo dobrega gospodarstvenika. V primeru, da bo dobavitelj za izpolnitev pogodbe vključil podizvajalce, odgovarja za njihovo ravnanje, kot če bi pogodbo izpolnjeval</w:t>
      </w:r>
      <w:r w:rsidR="00B752D0">
        <w:rPr>
          <w:rFonts w:ascii="Arial" w:hAnsi="Arial" w:cs="Arial"/>
        </w:rPr>
        <w:t xml:space="preserve"> v celoti</w:t>
      </w:r>
      <w:r w:rsidRPr="00456258">
        <w:rPr>
          <w:rFonts w:ascii="Arial" w:hAnsi="Arial" w:cs="Arial"/>
        </w:rPr>
        <w:t xml:space="preserve"> sam.</w:t>
      </w:r>
    </w:p>
    <w:p w14:paraId="4AC2FC2E" w14:textId="77777777" w:rsidR="00456258" w:rsidRDefault="00456258" w:rsidP="004D5B1C">
      <w:pPr>
        <w:tabs>
          <w:tab w:val="left" w:pos="1204"/>
          <w:tab w:val="left" w:pos="1946"/>
          <w:tab w:val="left" w:pos="4242"/>
        </w:tabs>
        <w:spacing w:after="0" w:line="264" w:lineRule="auto"/>
        <w:jc w:val="both"/>
        <w:rPr>
          <w:rFonts w:ascii="Arial" w:hAnsi="Arial" w:cs="Arial"/>
        </w:rPr>
      </w:pPr>
    </w:p>
    <w:p w14:paraId="70236286" w14:textId="60196EF8" w:rsidR="004D5B1C" w:rsidRPr="004D5B1C" w:rsidRDefault="004D5B1C" w:rsidP="004D5B1C">
      <w:pPr>
        <w:tabs>
          <w:tab w:val="left" w:pos="1204"/>
          <w:tab w:val="left" w:pos="1946"/>
          <w:tab w:val="left" w:pos="4242"/>
        </w:tabs>
        <w:spacing w:after="0" w:line="264" w:lineRule="auto"/>
        <w:jc w:val="both"/>
        <w:rPr>
          <w:rFonts w:ascii="Arial" w:hAnsi="Arial" w:cs="Arial"/>
        </w:rPr>
      </w:pPr>
      <w:r w:rsidRPr="004D5B1C">
        <w:rPr>
          <w:rFonts w:ascii="Arial" w:hAnsi="Arial" w:cs="Arial"/>
        </w:rPr>
        <w:t>Dobavitelj se zavezuje dobavljati električno energijo v skladu z zahtevo Uredbe o zelenem javnem naročanju (Uradni list RS, št. 51/17</w:t>
      </w:r>
      <w:r>
        <w:rPr>
          <w:rFonts w:ascii="Arial" w:hAnsi="Arial" w:cs="Arial"/>
        </w:rPr>
        <w:t>,</w:t>
      </w:r>
      <w:r w:rsidRPr="004D5B1C">
        <w:rPr>
          <w:rFonts w:ascii="Arial" w:hAnsi="Arial" w:cs="Arial"/>
        </w:rPr>
        <w:t xml:space="preserve"> 64/19</w:t>
      </w:r>
      <w:r>
        <w:rPr>
          <w:rFonts w:ascii="Arial" w:hAnsi="Arial" w:cs="Arial"/>
        </w:rPr>
        <w:t xml:space="preserve"> in 121/21</w:t>
      </w:r>
      <w:r w:rsidRPr="004D5B1C">
        <w:rPr>
          <w:rFonts w:ascii="Arial" w:hAnsi="Arial" w:cs="Arial"/>
        </w:rPr>
        <w:t>), kjer bo vsaj 50 % delež električne energije, ki jo bo dobavitelj dobavil naročniku, pridobljen iz obnovljivih virov oziroma</w:t>
      </w:r>
      <w:r>
        <w:rPr>
          <w:rFonts w:ascii="Arial" w:hAnsi="Arial" w:cs="Arial"/>
        </w:rPr>
        <w:t xml:space="preserve"> s</w:t>
      </w:r>
      <w:r w:rsidRPr="004D5B1C">
        <w:rPr>
          <w:rFonts w:ascii="Arial" w:hAnsi="Arial" w:cs="Arial"/>
        </w:rPr>
        <w:t xml:space="preserve"> soproizvodnj</w:t>
      </w:r>
      <w:r>
        <w:rPr>
          <w:rFonts w:ascii="Arial" w:hAnsi="Arial" w:cs="Arial"/>
        </w:rPr>
        <w:t>o</w:t>
      </w:r>
      <w:r w:rsidRPr="004D5B1C">
        <w:rPr>
          <w:rFonts w:ascii="Arial" w:hAnsi="Arial" w:cs="Arial"/>
        </w:rPr>
        <w:t xml:space="preserve"> električne energije z visokim izkoristkom. Dobavitelj bo izpolnjevanje te zahteve izkazal s predložitvijo ustreznih dokazil o izvoru električne energije, ki jih izda pristojna institucija.</w:t>
      </w:r>
      <w:r>
        <w:rPr>
          <w:rFonts w:ascii="Arial" w:hAnsi="Arial" w:cs="Arial"/>
        </w:rPr>
        <w:t xml:space="preserve"> V tej zvezi bo dobavitelj tudi </w:t>
      </w:r>
      <w:r w:rsidR="00DB054D">
        <w:rPr>
          <w:rFonts w:ascii="Arial" w:hAnsi="Arial" w:cs="Arial"/>
        </w:rPr>
        <w:t xml:space="preserve">izpolnil administrativne zahteve v zvezi z razveljavitvijo potrdila o izvoru električne energije na račun naročnika.  </w:t>
      </w:r>
    </w:p>
    <w:p w14:paraId="0D7C62B8" w14:textId="77777777" w:rsidR="00DA4023" w:rsidRPr="00A10778" w:rsidRDefault="00DA4023" w:rsidP="009C0198">
      <w:pPr>
        <w:spacing w:after="0" w:line="264" w:lineRule="auto"/>
        <w:jc w:val="both"/>
        <w:rPr>
          <w:rFonts w:ascii="Arial" w:hAnsi="Arial" w:cs="Arial"/>
        </w:rPr>
      </w:pPr>
    </w:p>
    <w:p w14:paraId="1C0F6DE6" w14:textId="77777777" w:rsidR="003C175B" w:rsidRPr="00A10778" w:rsidRDefault="003C175B" w:rsidP="009C0198">
      <w:pPr>
        <w:spacing w:after="0" w:line="264" w:lineRule="auto"/>
        <w:jc w:val="both"/>
        <w:rPr>
          <w:rFonts w:ascii="Arial" w:hAnsi="Arial" w:cs="Arial"/>
        </w:rPr>
      </w:pPr>
    </w:p>
    <w:p w14:paraId="00E9C3C4" w14:textId="223D45C4" w:rsidR="00391982" w:rsidRDefault="00391982" w:rsidP="009C0198">
      <w:pPr>
        <w:numPr>
          <w:ilvl w:val="0"/>
          <w:numId w:val="6"/>
        </w:numPr>
        <w:spacing w:after="0" w:line="264" w:lineRule="auto"/>
        <w:jc w:val="center"/>
        <w:rPr>
          <w:rFonts w:ascii="Arial" w:hAnsi="Arial" w:cs="Arial"/>
        </w:rPr>
      </w:pPr>
      <w:r>
        <w:rPr>
          <w:rFonts w:ascii="Arial" w:hAnsi="Arial" w:cs="Arial"/>
        </w:rPr>
        <w:t>člen</w:t>
      </w:r>
    </w:p>
    <w:p w14:paraId="23AA3357" w14:textId="538060DA" w:rsidR="00391982" w:rsidRDefault="00391982" w:rsidP="00391982">
      <w:pPr>
        <w:spacing w:after="0" w:line="264" w:lineRule="auto"/>
        <w:rPr>
          <w:rFonts w:ascii="Arial" w:hAnsi="Arial" w:cs="Arial"/>
        </w:rPr>
      </w:pPr>
    </w:p>
    <w:p w14:paraId="0CA5AA1C" w14:textId="77777777" w:rsidR="00391982" w:rsidRPr="00391982" w:rsidRDefault="00391982" w:rsidP="00391982">
      <w:pPr>
        <w:tabs>
          <w:tab w:val="left" w:pos="1204"/>
          <w:tab w:val="left" w:pos="1946"/>
          <w:tab w:val="left" w:pos="4270"/>
        </w:tabs>
        <w:spacing w:after="0" w:line="264" w:lineRule="auto"/>
        <w:rPr>
          <w:rFonts w:ascii="Arial" w:hAnsi="Arial" w:cs="Arial"/>
        </w:rPr>
      </w:pPr>
      <w:r w:rsidRPr="00391982">
        <w:rPr>
          <w:rFonts w:ascii="Arial" w:hAnsi="Arial" w:cs="Arial"/>
        </w:rPr>
        <w:t>Dobavitelj bo za naročnika brez dodatnih stroškov opravljal še naslednje storitve:</w:t>
      </w:r>
    </w:p>
    <w:p w14:paraId="4A7B9DD5" w14:textId="57DF2274" w:rsidR="00391982" w:rsidRPr="00391982" w:rsidRDefault="00391982" w:rsidP="00391982">
      <w:pPr>
        <w:pStyle w:val="Odstavekseznama"/>
        <w:numPr>
          <w:ilvl w:val="0"/>
          <w:numId w:val="16"/>
        </w:numPr>
        <w:tabs>
          <w:tab w:val="left" w:pos="1204"/>
          <w:tab w:val="left" w:pos="1946"/>
          <w:tab w:val="left" w:pos="4270"/>
        </w:tabs>
        <w:spacing w:after="0" w:line="264" w:lineRule="auto"/>
        <w:jc w:val="both"/>
        <w:rPr>
          <w:rFonts w:ascii="Arial" w:hAnsi="Arial" w:cs="Arial"/>
        </w:rPr>
      </w:pPr>
      <w:r w:rsidRPr="00391982">
        <w:rPr>
          <w:rFonts w:ascii="Arial" w:hAnsi="Arial" w:cs="Arial"/>
        </w:rPr>
        <w:t xml:space="preserve">uveljavljal dostop do omrežja pri pristojnem </w:t>
      </w:r>
      <w:r>
        <w:rPr>
          <w:rFonts w:ascii="Arial" w:hAnsi="Arial" w:cs="Arial"/>
        </w:rPr>
        <w:t xml:space="preserve">distribucijskem </w:t>
      </w:r>
      <w:r w:rsidRPr="00391982">
        <w:rPr>
          <w:rFonts w:ascii="Arial" w:hAnsi="Arial" w:cs="Arial"/>
        </w:rPr>
        <w:t>operaterju,</w:t>
      </w:r>
    </w:p>
    <w:p w14:paraId="0362CDEC" w14:textId="39FCD96C" w:rsidR="00391982" w:rsidRPr="00391982" w:rsidRDefault="00391982" w:rsidP="00391982">
      <w:pPr>
        <w:pStyle w:val="Odstavekseznama"/>
        <w:numPr>
          <w:ilvl w:val="0"/>
          <w:numId w:val="16"/>
        </w:numPr>
        <w:tabs>
          <w:tab w:val="left" w:pos="1204"/>
          <w:tab w:val="left" w:pos="1946"/>
          <w:tab w:val="left" w:pos="4270"/>
        </w:tabs>
        <w:spacing w:after="0" w:line="264" w:lineRule="auto"/>
        <w:jc w:val="both"/>
        <w:rPr>
          <w:rFonts w:ascii="Arial" w:hAnsi="Arial" w:cs="Arial"/>
        </w:rPr>
      </w:pPr>
      <w:r w:rsidRPr="00391982">
        <w:rPr>
          <w:rFonts w:ascii="Arial" w:hAnsi="Arial" w:cs="Arial"/>
        </w:rPr>
        <w:t>izvedel prijavo pogodb</w:t>
      </w:r>
      <w:r w:rsidR="00174B39">
        <w:rPr>
          <w:rFonts w:ascii="Arial" w:hAnsi="Arial" w:cs="Arial"/>
        </w:rPr>
        <w:t>e</w:t>
      </w:r>
      <w:r w:rsidRPr="00391982">
        <w:rPr>
          <w:rFonts w:ascii="Arial" w:hAnsi="Arial" w:cs="Arial"/>
        </w:rPr>
        <w:t xml:space="preserve"> na organiziranem trgu,</w:t>
      </w:r>
    </w:p>
    <w:p w14:paraId="00828C89" w14:textId="52D30115" w:rsidR="00391982" w:rsidRPr="00391982" w:rsidRDefault="00391982" w:rsidP="00391982">
      <w:pPr>
        <w:pStyle w:val="Odstavekseznama"/>
        <w:numPr>
          <w:ilvl w:val="0"/>
          <w:numId w:val="16"/>
        </w:numPr>
        <w:tabs>
          <w:tab w:val="left" w:pos="1204"/>
          <w:tab w:val="left" w:pos="1946"/>
          <w:tab w:val="left" w:pos="4270"/>
        </w:tabs>
        <w:spacing w:after="0" w:line="264" w:lineRule="auto"/>
        <w:jc w:val="both"/>
        <w:rPr>
          <w:rFonts w:ascii="Arial" w:hAnsi="Arial" w:cs="Arial"/>
        </w:rPr>
      </w:pPr>
      <w:r w:rsidRPr="00391982">
        <w:rPr>
          <w:rFonts w:ascii="Arial" w:hAnsi="Arial" w:cs="Arial"/>
        </w:rPr>
        <w:t>arhiviral podatke o obračunskih vrednostih (v elektronski obliki)</w:t>
      </w:r>
      <w:r w:rsidR="00174B39">
        <w:rPr>
          <w:rFonts w:ascii="Arial" w:hAnsi="Arial" w:cs="Arial"/>
        </w:rPr>
        <w:t xml:space="preserve"> za obdobje skladno s predpisi</w:t>
      </w:r>
      <w:r w:rsidRPr="00391982">
        <w:rPr>
          <w:rFonts w:ascii="Arial" w:hAnsi="Arial" w:cs="Arial"/>
        </w:rPr>
        <w:t>,</w:t>
      </w:r>
    </w:p>
    <w:p w14:paraId="2B562748" w14:textId="7D158537" w:rsidR="00391982" w:rsidRPr="00391982" w:rsidRDefault="00391982" w:rsidP="00391982">
      <w:pPr>
        <w:pStyle w:val="Odstavekseznama"/>
        <w:numPr>
          <w:ilvl w:val="0"/>
          <w:numId w:val="16"/>
        </w:numPr>
        <w:tabs>
          <w:tab w:val="left" w:pos="1204"/>
          <w:tab w:val="left" w:pos="1946"/>
          <w:tab w:val="left" w:pos="4270"/>
        </w:tabs>
        <w:spacing w:after="0" w:line="264" w:lineRule="auto"/>
        <w:jc w:val="both"/>
        <w:rPr>
          <w:rFonts w:ascii="Arial" w:hAnsi="Arial" w:cs="Arial"/>
        </w:rPr>
      </w:pPr>
      <w:r w:rsidRPr="00391982">
        <w:rPr>
          <w:rFonts w:ascii="Arial" w:hAnsi="Arial" w:cs="Arial"/>
        </w:rPr>
        <w:t xml:space="preserve">na zahtevo naročnika zagotovil skupno letno ali polletno poročilo, razdeljeno po mesecih in merilnih mestih, o porabi in stroških električne energije za vsa </w:t>
      </w:r>
      <w:r w:rsidR="00174B39">
        <w:rPr>
          <w:rFonts w:ascii="Arial" w:hAnsi="Arial" w:cs="Arial"/>
        </w:rPr>
        <w:t>merilna</w:t>
      </w:r>
      <w:r w:rsidRPr="00391982">
        <w:rPr>
          <w:rFonts w:ascii="Arial" w:hAnsi="Arial" w:cs="Arial"/>
        </w:rPr>
        <w:t xml:space="preserve"> mesta,</w:t>
      </w:r>
    </w:p>
    <w:p w14:paraId="232DC1E3" w14:textId="77777777" w:rsidR="00391982" w:rsidRPr="00391982" w:rsidRDefault="00391982" w:rsidP="00391982">
      <w:pPr>
        <w:pStyle w:val="Odstavekseznama"/>
        <w:numPr>
          <w:ilvl w:val="0"/>
          <w:numId w:val="16"/>
        </w:numPr>
        <w:tabs>
          <w:tab w:val="left" w:pos="1204"/>
          <w:tab w:val="left" w:pos="1946"/>
          <w:tab w:val="left" w:pos="4270"/>
        </w:tabs>
        <w:spacing w:after="0" w:line="264" w:lineRule="auto"/>
        <w:jc w:val="both"/>
        <w:rPr>
          <w:rFonts w:ascii="Arial" w:hAnsi="Arial" w:cs="Arial"/>
        </w:rPr>
      </w:pPr>
      <w:r w:rsidRPr="00391982">
        <w:rPr>
          <w:rFonts w:ascii="Arial" w:hAnsi="Arial" w:cs="Arial"/>
        </w:rPr>
        <w:t>enkrat na leto analiziral podatke o porabi in stroških za porabljeno električno energijo in na podlagi tega naročniku predlagal morebitno energetsko optimizacijo,</w:t>
      </w:r>
    </w:p>
    <w:p w14:paraId="0A25FF63" w14:textId="41DD0B96" w:rsidR="00391982" w:rsidRPr="00391982" w:rsidRDefault="00391982" w:rsidP="00391982">
      <w:pPr>
        <w:pStyle w:val="Odstavekseznama"/>
        <w:numPr>
          <w:ilvl w:val="0"/>
          <w:numId w:val="16"/>
        </w:numPr>
        <w:tabs>
          <w:tab w:val="left" w:pos="1204"/>
          <w:tab w:val="left" w:pos="1946"/>
          <w:tab w:val="left" w:pos="4270"/>
        </w:tabs>
        <w:spacing w:after="0" w:line="264" w:lineRule="auto"/>
        <w:jc w:val="both"/>
        <w:rPr>
          <w:rFonts w:ascii="Arial" w:hAnsi="Arial" w:cs="Arial"/>
        </w:rPr>
      </w:pPr>
      <w:r w:rsidRPr="00391982">
        <w:rPr>
          <w:rFonts w:ascii="Arial" w:hAnsi="Arial" w:cs="Arial"/>
        </w:rPr>
        <w:t>v skladu z 10. členom Zakona o učinkoviti rabi energije (</w:t>
      </w:r>
      <w:r w:rsidRPr="00391982">
        <w:rPr>
          <w:rFonts w:ascii="Arial" w:hAnsi="Arial" w:cs="Arial"/>
          <w:shd w:val="clear" w:color="auto" w:fill="FFFFFF"/>
        </w:rPr>
        <w:t>Uradni list RS, št. </w:t>
      </w:r>
      <w:hyperlink r:id="rId13" w:tgtFrame="_blank" w:tooltip="Zakon o učinkoviti rabi energije (ZURE)" w:history="1">
        <w:r w:rsidRPr="00391982">
          <w:rPr>
            <w:rStyle w:val="Hiperpovezava"/>
            <w:rFonts w:ascii="Arial" w:hAnsi="Arial" w:cs="Arial"/>
            <w:color w:val="auto"/>
            <w:u w:val="none"/>
            <w:shd w:val="clear" w:color="auto" w:fill="FFFFFF"/>
          </w:rPr>
          <w:t>158/20</w:t>
        </w:r>
      </w:hyperlink>
      <w:r w:rsidRPr="00391982">
        <w:rPr>
          <w:rFonts w:ascii="Arial" w:hAnsi="Arial" w:cs="Arial"/>
        </w:rPr>
        <w:t>) zagotovil prihranke električne energije v skladu z uredbo, ki jo izda vlada za posamezno obdobje.</w:t>
      </w:r>
    </w:p>
    <w:p w14:paraId="3AA582BA" w14:textId="7C9DA8C4" w:rsidR="00391982" w:rsidRDefault="00391982" w:rsidP="00391982">
      <w:pPr>
        <w:spacing w:after="0" w:line="264" w:lineRule="auto"/>
        <w:rPr>
          <w:rFonts w:ascii="Arial" w:hAnsi="Arial" w:cs="Arial"/>
        </w:rPr>
      </w:pPr>
    </w:p>
    <w:p w14:paraId="476061B6" w14:textId="77777777" w:rsidR="00235338" w:rsidRDefault="00235338" w:rsidP="00391982">
      <w:pPr>
        <w:spacing w:after="0" w:line="264" w:lineRule="auto"/>
        <w:rPr>
          <w:rFonts w:ascii="Arial" w:hAnsi="Arial" w:cs="Arial"/>
        </w:rPr>
      </w:pPr>
    </w:p>
    <w:p w14:paraId="76B0AD87" w14:textId="2639A6C4" w:rsidR="005C1D2D"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753A8D04" w14:textId="77777777" w:rsidR="00DA4023" w:rsidRPr="00A10778" w:rsidRDefault="00DA4023" w:rsidP="009C0198">
      <w:pPr>
        <w:spacing w:after="0" w:line="264" w:lineRule="auto"/>
        <w:jc w:val="both"/>
        <w:rPr>
          <w:rFonts w:ascii="Arial" w:hAnsi="Arial" w:cs="Arial"/>
        </w:rPr>
      </w:pPr>
    </w:p>
    <w:p w14:paraId="7EBD7FEC" w14:textId="7A379C80" w:rsidR="005C1D2D" w:rsidRPr="00A10778" w:rsidRDefault="004A5554" w:rsidP="009C0198">
      <w:pPr>
        <w:spacing w:after="0" w:line="264" w:lineRule="auto"/>
        <w:jc w:val="both"/>
        <w:rPr>
          <w:rFonts w:ascii="Arial" w:hAnsi="Arial" w:cs="Arial"/>
        </w:rPr>
      </w:pPr>
      <w:r w:rsidRPr="00A10778">
        <w:rPr>
          <w:rFonts w:ascii="Arial" w:hAnsi="Arial" w:cs="Arial"/>
        </w:rPr>
        <w:t>Dobavitelj</w:t>
      </w:r>
      <w:r w:rsidR="005C1D2D" w:rsidRPr="00A10778">
        <w:rPr>
          <w:rFonts w:ascii="Arial" w:hAnsi="Arial" w:cs="Arial"/>
        </w:rPr>
        <w:t xml:space="preserve"> mora </w:t>
      </w:r>
      <w:r w:rsidR="005C1D2D" w:rsidRPr="00790B48">
        <w:rPr>
          <w:rFonts w:ascii="Arial" w:hAnsi="Arial" w:cs="Arial"/>
        </w:rPr>
        <w:t xml:space="preserve">ob podpisu </w:t>
      </w:r>
      <w:r w:rsidR="00F425AF" w:rsidRPr="00790B48">
        <w:rPr>
          <w:rFonts w:ascii="Arial" w:hAnsi="Arial" w:cs="Arial"/>
        </w:rPr>
        <w:t>sporazuma</w:t>
      </w:r>
      <w:r w:rsidR="00DC5710" w:rsidRPr="00790B48">
        <w:rPr>
          <w:rFonts w:ascii="Arial" w:hAnsi="Arial" w:cs="Arial"/>
        </w:rPr>
        <w:t xml:space="preserve"> oz. pred dobavo energ</w:t>
      </w:r>
      <w:r w:rsidR="00FD0FF9" w:rsidRPr="00790B48">
        <w:rPr>
          <w:rFonts w:ascii="Arial" w:hAnsi="Arial" w:cs="Arial"/>
        </w:rPr>
        <w:t>ije</w:t>
      </w:r>
      <w:r w:rsidR="007E5C8F" w:rsidRPr="00790B48">
        <w:rPr>
          <w:rFonts w:ascii="Arial" w:hAnsi="Arial" w:cs="Arial"/>
        </w:rPr>
        <w:t xml:space="preserve"> </w:t>
      </w:r>
      <w:r w:rsidR="005C1D2D" w:rsidRPr="00790B48">
        <w:rPr>
          <w:rFonts w:ascii="Arial" w:hAnsi="Arial" w:cs="Arial"/>
        </w:rPr>
        <w:t>naročniku</w:t>
      </w:r>
      <w:r w:rsidR="00644AA6" w:rsidRPr="00790B48">
        <w:rPr>
          <w:rFonts w:ascii="Arial" w:hAnsi="Arial" w:cs="Arial"/>
        </w:rPr>
        <w:t xml:space="preserve"> kot garancijo za dobro izvedbo pogodbenih obveznosti</w:t>
      </w:r>
      <w:r w:rsidR="005C1D2D" w:rsidRPr="00790B48">
        <w:rPr>
          <w:rFonts w:ascii="Arial" w:hAnsi="Arial" w:cs="Arial"/>
        </w:rPr>
        <w:t xml:space="preserve"> predložiti </w:t>
      </w:r>
      <w:r w:rsidR="00BF0A37" w:rsidRPr="00790B48">
        <w:rPr>
          <w:rFonts w:ascii="Arial" w:hAnsi="Arial" w:cs="Arial"/>
        </w:rPr>
        <w:t xml:space="preserve">menično izjavo ter </w:t>
      </w:r>
      <w:r w:rsidR="00790B48">
        <w:rPr>
          <w:rFonts w:ascii="Arial" w:hAnsi="Arial" w:cs="Arial"/>
        </w:rPr>
        <w:t xml:space="preserve">ustrezno izpolnjeno, to je </w:t>
      </w:r>
      <w:proofErr w:type="spellStart"/>
      <w:r w:rsidR="00790B48">
        <w:rPr>
          <w:rFonts w:ascii="Arial" w:hAnsi="Arial" w:cs="Arial"/>
        </w:rPr>
        <w:t>požigosano</w:t>
      </w:r>
      <w:proofErr w:type="spellEnd"/>
      <w:r w:rsidR="00790B48">
        <w:rPr>
          <w:rFonts w:ascii="Arial" w:hAnsi="Arial" w:cs="Arial"/>
        </w:rPr>
        <w:t xml:space="preserve"> in podpisano </w:t>
      </w:r>
      <w:r w:rsidR="00BF0A37" w:rsidRPr="00790B48">
        <w:rPr>
          <w:rFonts w:ascii="Arial" w:hAnsi="Arial" w:cs="Arial"/>
        </w:rPr>
        <w:t>bianko menico, za namen zavarovanja dobre izpolnitve pogodbenih obveznosti</w:t>
      </w:r>
      <w:r w:rsidR="005C1D2D" w:rsidRPr="00790B48">
        <w:rPr>
          <w:rFonts w:ascii="Arial" w:hAnsi="Arial" w:cs="Arial"/>
        </w:rPr>
        <w:t xml:space="preserve"> v višini </w:t>
      </w:r>
      <w:r w:rsidR="00BF0A37" w:rsidRPr="00790B48">
        <w:rPr>
          <w:rFonts w:ascii="Arial" w:hAnsi="Arial" w:cs="Arial"/>
        </w:rPr>
        <w:t>3</w:t>
      </w:r>
      <w:r w:rsidR="005C1D2D" w:rsidRPr="00790B48">
        <w:rPr>
          <w:rFonts w:ascii="Arial" w:hAnsi="Arial" w:cs="Arial"/>
        </w:rPr>
        <w:t xml:space="preserve">% vrednosti </w:t>
      </w:r>
      <w:r w:rsidR="001C11CD" w:rsidRPr="00790B48">
        <w:rPr>
          <w:rFonts w:ascii="Arial" w:hAnsi="Arial" w:cs="Arial"/>
        </w:rPr>
        <w:t>dobave za tekoče leto</w:t>
      </w:r>
      <w:r w:rsidR="007E5C8F" w:rsidRPr="00790B48">
        <w:rPr>
          <w:rFonts w:ascii="Arial" w:hAnsi="Arial" w:cs="Arial"/>
        </w:rPr>
        <w:t xml:space="preserve"> </w:t>
      </w:r>
      <w:r w:rsidR="005C1D2D" w:rsidRPr="00790B48">
        <w:rPr>
          <w:rFonts w:ascii="Arial" w:hAnsi="Arial" w:cs="Arial"/>
        </w:rPr>
        <w:t xml:space="preserve">(z DDV). </w:t>
      </w:r>
      <w:r w:rsidR="00790B48" w:rsidRPr="00790B48">
        <w:rPr>
          <w:rFonts w:ascii="Arial" w:hAnsi="Arial" w:cs="Arial"/>
          <w:color w:val="000000"/>
        </w:rPr>
        <w:t xml:space="preserve">Izbrani </w:t>
      </w:r>
      <w:r w:rsidR="00790B48">
        <w:rPr>
          <w:rFonts w:ascii="Arial" w:hAnsi="Arial" w:cs="Arial"/>
          <w:color w:val="000000"/>
        </w:rPr>
        <w:t xml:space="preserve">dobavitelj za posamezno obdobje dobave </w:t>
      </w:r>
      <w:r w:rsidR="00790B48" w:rsidRPr="00790B48">
        <w:rPr>
          <w:rFonts w:ascii="Arial" w:hAnsi="Arial" w:cs="Arial"/>
          <w:color w:val="000000"/>
        </w:rPr>
        <w:t xml:space="preserve">lahko namesto zavarovanja z menico in menično izjavo predloži tudi bančno garancijo ali </w:t>
      </w:r>
      <w:r w:rsidR="00790B48">
        <w:rPr>
          <w:rFonts w:ascii="Arial" w:hAnsi="Arial" w:cs="Arial"/>
          <w:color w:val="000000"/>
        </w:rPr>
        <w:t xml:space="preserve">da ustrezno </w:t>
      </w:r>
      <w:r w:rsidR="00790B48" w:rsidRPr="00790B48">
        <w:rPr>
          <w:rFonts w:ascii="Arial" w:hAnsi="Arial" w:cs="Arial"/>
          <w:color w:val="000000"/>
        </w:rPr>
        <w:t>zavarovanje pri zavarovalnici. V tem primeru mora biti višina in kvaliteta zavarovanja po vsebini ekvivalentna zavarovanju z izdano menico</w:t>
      </w:r>
      <w:r w:rsidR="00790B48" w:rsidRPr="00790B48">
        <w:rPr>
          <w:rFonts w:ascii="Arial" w:hAnsi="Arial" w:cs="Arial"/>
          <w:color w:val="000000"/>
        </w:rPr>
        <w:t xml:space="preserve">. </w:t>
      </w:r>
      <w:r w:rsidR="005C1D2D" w:rsidRPr="00790B48">
        <w:rPr>
          <w:rFonts w:ascii="Arial" w:hAnsi="Arial" w:cs="Arial"/>
        </w:rPr>
        <w:t xml:space="preserve">Predložitev garancije je pogoj za veljavnost </w:t>
      </w:r>
      <w:r w:rsidR="00E409FF" w:rsidRPr="00790B48">
        <w:rPr>
          <w:rFonts w:ascii="Arial" w:hAnsi="Arial" w:cs="Arial"/>
        </w:rPr>
        <w:t>pogodbe</w:t>
      </w:r>
      <w:r w:rsidR="00644AA6" w:rsidRPr="00790B48">
        <w:rPr>
          <w:rFonts w:ascii="Arial" w:hAnsi="Arial" w:cs="Arial"/>
        </w:rPr>
        <w:t>ne dobave</w:t>
      </w:r>
      <w:r w:rsidR="00E409FF" w:rsidRPr="00790B48">
        <w:rPr>
          <w:rFonts w:ascii="Arial" w:hAnsi="Arial" w:cs="Arial"/>
        </w:rPr>
        <w:t xml:space="preserve">. </w:t>
      </w:r>
      <w:r w:rsidR="005C1D2D" w:rsidRPr="00790B48">
        <w:rPr>
          <w:rFonts w:ascii="Arial" w:hAnsi="Arial" w:cs="Arial"/>
        </w:rPr>
        <w:t xml:space="preserve">Garancija za dobro izvedbo </w:t>
      </w:r>
      <w:r w:rsidR="006013DE" w:rsidRPr="00790B48">
        <w:rPr>
          <w:rFonts w:ascii="Arial" w:hAnsi="Arial" w:cs="Arial"/>
        </w:rPr>
        <w:t xml:space="preserve">pogodbenih </w:t>
      </w:r>
      <w:r w:rsidR="005C1D2D" w:rsidRPr="00790B48">
        <w:rPr>
          <w:rFonts w:ascii="Arial" w:hAnsi="Arial" w:cs="Arial"/>
        </w:rPr>
        <w:t xml:space="preserve">obveznosti mora veljati še 30 dni </w:t>
      </w:r>
      <w:r w:rsidR="000449A8" w:rsidRPr="00790B48">
        <w:rPr>
          <w:rFonts w:ascii="Arial" w:hAnsi="Arial" w:cs="Arial"/>
        </w:rPr>
        <w:t>od</w:t>
      </w:r>
      <w:r w:rsidR="005C1D2D" w:rsidRPr="00790B48">
        <w:rPr>
          <w:rFonts w:ascii="Arial" w:hAnsi="Arial" w:cs="Arial"/>
        </w:rPr>
        <w:t xml:space="preserve"> </w:t>
      </w:r>
      <w:r w:rsidR="00E359DC" w:rsidRPr="00790B48">
        <w:rPr>
          <w:rFonts w:ascii="Arial" w:hAnsi="Arial" w:cs="Arial"/>
        </w:rPr>
        <w:t>datum</w:t>
      </w:r>
      <w:r w:rsidR="000449A8" w:rsidRPr="00790B48">
        <w:rPr>
          <w:rFonts w:ascii="Arial" w:hAnsi="Arial" w:cs="Arial"/>
        </w:rPr>
        <w:t>a</w:t>
      </w:r>
      <w:r w:rsidR="00E359DC" w:rsidRPr="00790B48">
        <w:rPr>
          <w:rFonts w:ascii="Arial" w:hAnsi="Arial" w:cs="Arial"/>
        </w:rPr>
        <w:t xml:space="preserve"> prenehanja </w:t>
      </w:r>
      <w:r w:rsidR="00DC5710" w:rsidRPr="00790B48">
        <w:rPr>
          <w:rFonts w:ascii="Arial" w:hAnsi="Arial" w:cs="Arial"/>
        </w:rPr>
        <w:t>dobave energije</w:t>
      </w:r>
      <w:r w:rsidR="00641F5D">
        <w:rPr>
          <w:rFonts w:ascii="Arial" w:hAnsi="Arial" w:cs="Arial"/>
        </w:rPr>
        <w:t xml:space="preserve"> po posameznem </w:t>
      </w:r>
      <w:r w:rsidR="00790B48">
        <w:rPr>
          <w:rFonts w:ascii="Arial" w:hAnsi="Arial" w:cs="Arial"/>
        </w:rPr>
        <w:t>obdobju</w:t>
      </w:r>
      <w:r w:rsidR="00641F5D">
        <w:rPr>
          <w:rFonts w:ascii="Arial" w:hAnsi="Arial" w:cs="Arial"/>
        </w:rPr>
        <w:t xml:space="preserve"> dobave</w:t>
      </w:r>
      <w:r w:rsidR="005C1D2D" w:rsidRPr="00A10778">
        <w:rPr>
          <w:rFonts w:ascii="Arial" w:hAnsi="Arial" w:cs="Arial"/>
        </w:rPr>
        <w:t xml:space="preserve">. </w:t>
      </w:r>
    </w:p>
    <w:p w14:paraId="571559AB" w14:textId="77777777" w:rsidR="00644AA6" w:rsidRPr="00A10778" w:rsidRDefault="00644AA6" w:rsidP="009C0198">
      <w:pPr>
        <w:spacing w:after="0" w:line="264" w:lineRule="auto"/>
        <w:jc w:val="both"/>
        <w:rPr>
          <w:rFonts w:ascii="Arial" w:hAnsi="Arial" w:cs="Arial"/>
        </w:rPr>
      </w:pPr>
    </w:p>
    <w:p w14:paraId="1C6C1990" w14:textId="71A03107" w:rsidR="00644AA6" w:rsidRPr="00A10778" w:rsidRDefault="00644AA6" w:rsidP="00644AA6">
      <w:pPr>
        <w:spacing w:after="0" w:line="264" w:lineRule="auto"/>
        <w:jc w:val="both"/>
        <w:rPr>
          <w:rFonts w:ascii="Arial" w:hAnsi="Arial" w:cs="Arial"/>
        </w:rPr>
      </w:pPr>
      <w:r w:rsidRPr="00A10778">
        <w:rPr>
          <w:rFonts w:ascii="Arial" w:hAnsi="Arial" w:cs="Arial"/>
        </w:rPr>
        <w:t>Naročnik bo pred unovčenjem finančnega zavarovanja za dobro izvedbo pogodbenih obveznosti, dobavitelja pisno pozval k izpolnitvi obveznosti in mu določil rok za izpolnitev oziroma odpravo napak</w:t>
      </w:r>
      <w:r w:rsidR="00D80F53">
        <w:rPr>
          <w:rFonts w:ascii="Arial" w:hAnsi="Arial" w:cs="Arial"/>
        </w:rPr>
        <w:t>.</w:t>
      </w:r>
      <w:r w:rsidRPr="00A10778">
        <w:rPr>
          <w:rFonts w:ascii="Arial" w:hAnsi="Arial" w:cs="Arial"/>
        </w:rPr>
        <w:t xml:space="preserve">  </w:t>
      </w:r>
    </w:p>
    <w:p w14:paraId="46E16A15" w14:textId="77777777" w:rsidR="005C1D2D" w:rsidRPr="00A10778" w:rsidRDefault="005C1D2D" w:rsidP="009C0198">
      <w:pPr>
        <w:spacing w:after="0" w:line="264" w:lineRule="auto"/>
        <w:jc w:val="both"/>
        <w:rPr>
          <w:rFonts w:ascii="Arial" w:hAnsi="Arial" w:cs="Arial"/>
        </w:rPr>
      </w:pPr>
    </w:p>
    <w:p w14:paraId="50AF9074" w14:textId="1E34BD09" w:rsidR="005C1D2D" w:rsidRPr="00A10778" w:rsidRDefault="00DC5710" w:rsidP="009C0198">
      <w:pPr>
        <w:spacing w:after="0" w:line="264" w:lineRule="auto"/>
        <w:jc w:val="both"/>
        <w:rPr>
          <w:rFonts w:ascii="Arial" w:hAnsi="Arial" w:cs="Arial"/>
        </w:rPr>
      </w:pPr>
      <w:r w:rsidRPr="00A10778">
        <w:rPr>
          <w:rFonts w:ascii="Arial" w:hAnsi="Arial" w:cs="Arial"/>
        </w:rPr>
        <w:t>F</w:t>
      </w:r>
      <w:r w:rsidR="005C1D2D" w:rsidRPr="00A10778">
        <w:rPr>
          <w:rFonts w:ascii="Arial" w:hAnsi="Arial" w:cs="Arial"/>
        </w:rPr>
        <w:t xml:space="preserve">inančno zavarovanje za dobro izvedbo </w:t>
      </w:r>
      <w:r w:rsidR="00385135" w:rsidRPr="00A10778">
        <w:rPr>
          <w:rFonts w:ascii="Arial" w:hAnsi="Arial" w:cs="Arial"/>
        </w:rPr>
        <w:t xml:space="preserve">pogodbenih </w:t>
      </w:r>
      <w:r w:rsidR="005C1D2D" w:rsidRPr="00A10778">
        <w:rPr>
          <w:rFonts w:ascii="Arial" w:hAnsi="Arial" w:cs="Arial"/>
        </w:rPr>
        <w:t xml:space="preserve">obveznosti </w:t>
      </w:r>
      <w:r w:rsidRPr="00A10778">
        <w:rPr>
          <w:rFonts w:ascii="Arial" w:hAnsi="Arial" w:cs="Arial"/>
        </w:rPr>
        <w:t>lahko naročnik</w:t>
      </w:r>
      <w:r w:rsidR="00AB5AAC">
        <w:rPr>
          <w:rFonts w:ascii="Arial" w:hAnsi="Arial" w:cs="Arial"/>
        </w:rPr>
        <w:t xml:space="preserve"> ob ravnanju skladno s prejšnjim odstavkom</w:t>
      </w:r>
      <w:r w:rsidRPr="00A10778">
        <w:rPr>
          <w:rFonts w:ascii="Arial" w:hAnsi="Arial" w:cs="Arial"/>
        </w:rPr>
        <w:t xml:space="preserve"> unovči v kolikor dobavitelj</w:t>
      </w:r>
      <w:r w:rsidR="00AB5AAC">
        <w:rPr>
          <w:rFonts w:ascii="Arial" w:hAnsi="Arial" w:cs="Arial"/>
        </w:rPr>
        <w:t xml:space="preserve"> v roku</w:t>
      </w:r>
      <w:r w:rsidRPr="00A10778">
        <w:rPr>
          <w:rFonts w:ascii="Arial" w:hAnsi="Arial" w:cs="Arial"/>
        </w:rPr>
        <w:t xml:space="preserve"> ne izpoln</w:t>
      </w:r>
      <w:r w:rsidR="00AB5AAC">
        <w:rPr>
          <w:rFonts w:ascii="Arial" w:hAnsi="Arial" w:cs="Arial"/>
        </w:rPr>
        <w:t>i oz. izpolnjuje</w:t>
      </w:r>
      <w:r w:rsidRPr="00A10778">
        <w:rPr>
          <w:rFonts w:ascii="Arial" w:hAnsi="Arial" w:cs="Arial"/>
        </w:rPr>
        <w:t xml:space="preserve"> svojih pogodbenih obveznosti. V tem primeru lahko naročnik</w:t>
      </w:r>
      <w:r w:rsidR="005C1D2D" w:rsidRPr="00A10778">
        <w:rPr>
          <w:rFonts w:ascii="Arial" w:hAnsi="Arial" w:cs="Arial"/>
        </w:rPr>
        <w:t xml:space="preserve"> od </w:t>
      </w:r>
      <w:r w:rsidR="007E5C8F" w:rsidRPr="00A10778">
        <w:rPr>
          <w:rFonts w:ascii="Arial" w:hAnsi="Arial" w:cs="Arial"/>
        </w:rPr>
        <w:t xml:space="preserve">pogodbe </w:t>
      </w:r>
      <w:r w:rsidR="005C1D2D" w:rsidRPr="00A10778">
        <w:rPr>
          <w:rFonts w:ascii="Arial" w:hAnsi="Arial" w:cs="Arial"/>
        </w:rPr>
        <w:t>odstopi brez kakršnekoli obveznosti do</w:t>
      </w:r>
      <w:r w:rsidR="00C13FB3" w:rsidRPr="00A10778">
        <w:rPr>
          <w:rFonts w:ascii="Arial" w:hAnsi="Arial" w:cs="Arial"/>
        </w:rPr>
        <w:t xml:space="preserve"> dobavitelja</w:t>
      </w:r>
      <w:r w:rsidR="005C1D2D" w:rsidRPr="00A10778">
        <w:rPr>
          <w:rFonts w:ascii="Arial" w:hAnsi="Arial" w:cs="Arial"/>
        </w:rPr>
        <w:t xml:space="preserve">. </w:t>
      </w:r>
    </w:p>
    <w:p w14:paraId="5837A219" w14:textId="4CF4BFC7" w:rsidR="003C175B" w:rsidRPr="00BF68C5" w:rsidRDefault="003C175B" w:rsidP="00BF68C5">
      <w:pPr>
        <w:spacing w:after="0" w:line="264" w:lineRule="auto"/>
        <w:rPr>
          <w:rFonts w:ascii="Arial" w:hAnsi="Arial" w:cs="Arial"/>
        </w:rPr>
      </w:pPr>
    </w:p>
    <w:p w14:paraId="44637ACB" w14:textId="77777777" w:rsidR="00250475" w:rsidRPr="00A10778" w:rsidRDefault="00250475" w:rsidP="009C0198">
      <w:pPr>
        <w:spacing w:after="0" w:line="264" w:lineRule="auto"/>
        <w:jc w:val="both"/>
        <w:rPr>
          <w:rFonts w:ascii="Arial" w:hAnsi="Arial" w:cs="Arial"/>
          <w:bCs/>
          <w:lang w:eastAsia="sl-SI"/>
        </w:rPr>
      </w:pPr>
    </w:p>
    <w:p w14:paraId="52BB9321" w14:textId="2F21440A" w:rsidR="0004300E" w:rsidRDefault="0004300E" w:rsidP="00DC5710">
      <w:pPr>
        <w:numPr>
          <w:ilvl w:val="0"/>
          <w:numId w:val="6"/>
        </w:numPr>
        <w:spacing w:after="0" w:line="264" w:lineRule="auto"/>
        <w:jc w:val="center"/>
        <w:rPr>
          <w:rFonts w:ascii="Arial" w:hAnsi="Arial" w:cs="Arial"/>
        </w:rPr>
      </w:pPr>
      <w:r>
        <w:rPr>
          <w:rFonts w:ascii="Arial" w:hAnsi="Arial" w:cs="Arial"/>
        </w:rPr>
        <w:t>člen</w:t>
      </w:r>
    </w:p>
    <w:p w14:paraId="2A3BFC78" w14:textId="5A5140FD" w:rsidR="0004300E" w:rsidRDefault="0004300E" w:rsidP="0004300E">
      <w:pPr>
        <w:spacing w:after="0" w:line="264" w:lineRule="auto"/>
        <w:rPr>
          <w:rFonts w:ascii="Arial" w:hAnsi="Arial" w:cs="Arial"/>
        </w:rPr>
      </w:pPr>
    </w:p>
    <w:p w14:paraId="4FE2BFE7" w14:textId="77777777" w:rsidR="0004300E" w:rsidRPr="0004300E" w:rsidRDefault="0004300E" w:rsidP="0004300E">
      <w:pPr>
        <w:tabs>
          <w:tab w:val="left" w:pos="1204"/>
          <w:tab w:val="left" w:pos="1946"/>
          <w:tab w:val="left" w:pos="4270"/>
        </w:tabs>
        <w:spacing w:after="0" w:line="264" w:lineRule="auto"/>
        <w:ind w:right="-142"/>
        <w:jc w:val="both"/>
        <w:rPr>
          <w:rFonts w:ascii="Arial" w:hAnsi="Arial" w:cs="Arial"/>
        </w:rPr>
      </w:pPr>
      <w:r w:rsidRPr="0004300E">
        <w:rPr>
          <w:rFonts w:ascii="Arial" w:hAnsi="Arial" w:cs="Arial"/>
        </w:rPr>
        <w:t>Naročnik lahko od te pogodbe odstopi brez odpovednega roka in brez kakršnegakoli nadomestila oziroma obveznosti povrnitve škode, če dobavitelj, kljub pisnim opozorilom naročnika:</w:t>
      </w:r>
    </w:p>
    <w:p w14:paraId="48E8D549" w14:textId="77777777" w:rsidR="0004300E" w:rsidRPr="0004300E" w:rsidRDefault="0004300E" w:rsidP="0004300E">
      <w:pPr>
        <w:pStyle w:val="Odstavekseznama"/>
        <w:numPr>
          <w:ilvl w:val="0"/>
          <w:numId w:val="17"/>
        </w:numPr>
        <w:tabs>
          <w:tab w:val="left" w:pos="1204"/>
          <w:tab w:val="left" w:pos="1946"/>
          <w:tab w:val="left" w:pos="4270"/>
        </w:tabs>
        <w:spacing w:after="0" w:line="264" w:lineRule="auto"/>
        <w:ind w:right="-142"/>
        <w:rPr>
          <w:rFonts w:ascii="Arial" w:hAnsi="Arial" w:cs="Arial"/>
        </w:rPr>
      </w:pPr>
      <w:r w:rsidRPr="0004300E">
        <w:rPr>
          <w:rFonts w:ascii="Arial" w:hAnsi="Arial" w:cs="Arial"/>
        </w:rPr>
        <w:t>ne upošteva reklamacij, ki jih naročnik javlja na dogovorjen način,</w:t>
      </w:r>
    </w:p>
    <w:p w14:paraId="274B3F97" w14:textId="3EEBCF8C" w:rsidR="0004300E" w:rsidRPr="0004300E" w:rsidRDefault="0004300E" w:rsidP="0004300E">
      <w:pPr>
        <w:pStyle w:val="Odstavekseznama"/>
        <w:numPr>
          <w:ilvl w:val="0"/>
          <w:numId w:val="17"/>
        </w:numPr>
        <w:tabs>
          <w:tab w:val="left" w:pos="1204"/>
          <w:tab w:val="left" w:pos="1946"/>
          <w:tab w:val="left" w:pos="4270"/>
        </w:tabs>
        <w:spacing w:after="0" w:line="264" w:lineRule="auto"/>
        <w:ind w:right="-142"/>
        <w:rPr>
          <w:rFonts w:ascii="Arial" w:hAnsi="Arial" w:cs="Arial"/>
        </w:rPr>
      </w:pPr>
      <w:r w:rsidRPr="0004300E">
        <w:rPr>
          <w:rFonts w:ascii="Arial" w:hAnsi="Arial" w:cs="Arial"/>
        </w:rPr>
        <w:t>ne izpolnjuje določil te</w:t>
      </w:r>
      <w:r w:rsidR="00BF68C5">
        <w:rPr>
          <w:rFonts w:ascii="Arial" w:hAnsi="Arial" w:cs="Arial"/>
        </w:rPr>
        <w:t>ga sporazuma</w:t>
      </w:r>
      <w:r w:rsidRPr="0004300E">
        <w:rPr>
          <w:rFonts w:ascii="Arial" w:hAnsi="Arial" w:cs="Arial"/>
        </w:rPr>
        <w:t>,</w:t>
      </w:r>
    </w:p>
    <w:p w14:paraId="0CD3572E" w14:textId="77777777" w:rsidR="0004300E" w:rsidRPr="0004300E" w:rsidRDefault="0004300E" w:rsidP="0004300E">
      <w:pPr>
        <w:pStyle w:val="Odstavekseznama"/>
        <w:numPr>
          <w:ilvl w:val="0"/>
          <w:numId w:val="17"/>
        </w:numPr>
        <w:tabs>
          <w:tab w:val="left" w:pos="1204"/>
          <w:tab w:val="left" w:pos="1946"/>
          <w:tab w:val="left" w:pos="4270"/>
        </w:tabs>
        <w:spacing w:after="0" w:line="264" w:lineRule="auto"/>
        <w:ind w:right="-142"/>
        <w:rPr>
          <w:rFonts w:ascii="Arial" w:hAnsi="Arial" w:cs="Arial"/>
        </w:rPr>
      </w:pPr>
      <w:r w:rsidRPr="0004300E">
        <w:rPr>
          <w:rFonts w:ascii="Arial" w:hAnsi="Arial" w:cs="Arial"/>
        </w:rPr>
        <w:t>ne upošteva s to pogodbo dogovorjene cene,</w:t>
      </w:r>
    </w:p>
    <w:p w14:paraId="22C43297" w14:textId="77777777" w:rsidR="0004300E" w:rsidRPr="0004300E" w:rsidRDefault="0004300E" w:rsidP="0004300E">
      <w:pPr>
        <w:pStyle w:val="Odstavekseznama"/>
        <w:numPr>
          <w:ilvl w:val="0"/>
          <w:numId w:val="17"/>
        </w:numPr>
        <w:tabs>
          <w:tab w:val="left" w:pos="1204"/>
          <w:tab w:val="left" w:pos="1946"/>
          <w:tab w:val="left" w:pos="4270"/>
        </w:tabs>
        <w:spacing w:after="0" w:line="264" w:lineRule="auto"/>
        <w:ind w:right="-142"/>
        <w:rPr>
          <w:rFonts w:ascii="Arial" w:hAnsi="Arial" w:cs="Arial"/>
        </w:rPr>
      </w:pPr>
      <w:r w:rsidRPr="0004300E">
        <w:rPr>
          <w:rFonts w:ascii="Arial" w:hAnsi="Arial" w:cs="Arial"/>
        </w:rPr>
        <w:t>brez soglasja naročnika naknadno izvajanje pogodbe prepusti v izvedbo podizvajalcem.</w:t>
      </w:r>
    </w:p>
    <w:p w14:paraId="5BD58B24" w14:textId="77777777" w:rsidR="0004300E" w:rsidRPr="0004300E" w:rsidRDefault="0004300E" w:rsidP="0004300E">
      <w:pPr>
        <w:tabs>
          <w:tab w:val="left" w:pos="1204"/>
          <w:tab w:val="left" w:pos="1946"/>
          <w:tab w:val="left" w:pos="4270"/>
        </w:tabs>
        <w:spacing w:after="0" w:line="264" w:lineRule="auto"/>
        <w:ind w:right="-142"/>
        <w:jc w:val="both"/>
        <w:rPr>
          <w:rFonts w:ascii="Arial" w:hAnsi="Arial" w:cs="Arial"/>
        </w:rPr>
      </w:pPr>
    </w:p>
    <w:p w14:paraId="2A47DE70" w14:textId="74D7B11A" w:rsidR="0004300E" w:rsidRPr="0004300E" w:rsidRDefault="0004300E" w:rsidP="0004300E">
      <w:pPr>
        <w:tabs>
          <w:tab w:val="left" w:pos="1204"/>
          <w:tab w:val="left" w:pos="1946"/>
          <w:tab w:val="left" w:pos="4270"/>
        </w:tabs>
        <w:spacing w:after="0" w:line="264" w:lineRule="auto"/>
        <w:ind w:right="-142"/>
        <w:jc w:val="both"/>
        <w:rPr>
          <w:rFonts w:ascii="Arial" w:hAnsi="Arial" w:cs="Arial"/>
        </w:rPr>
      </w:pPr>
      <w:r w:rsidRPr="0004300E">
        <w:rPr>
          <w:rFonts w:ascii="Arial" w:hAnsi="Arial" w:cs="Arial"/>
        </w:rPr>
        <w:t xml:space="preserve">V primeru neizpolnjevanja pogodbe s strani dobavitelja, za primer, da ne dobavi električne energije, mora naročniku povrniti </w:t>
      </w:r>
      <w:r w:rsidR="00B64B92">
        <w:rPr>
          <w:rFonts w:ascii="Arial" w:hAnsi="Arial" w:cs="Arial"/>
        </w:rPr>
        <w:t xml:space="preserve">vso </w:t>
      </w:r>
      <w:r w:rsidRPr="0004300E">
        <w:rPr>
          <w:rFonts w:ascii="Arial" w:hAnsi="Arial" w:cs="Arial"/>
        </w:rPr>
        <w:t xml:space="preserve">škodo in stroške, ki jih je naročnik imel, ker je moral zaradi dobaviteljevega neizpolnjevanja obveznosti električno energijo nabaviti drugje. </w:t>
      </w:r>
    </w:p>
    <w:p w14:paraId="222D39EB" w14:textId="77777777" w:rsidR="0004300E" w:rsidRPr="0004300E" w:rsidRDefault="0004300E" w:rsidP="0004300E">
      <w:pPr>
        <w:tabs>
          <w:tab w:val="left" w:pos="1204"/>
          <w:tab w:val="left" w:pos="1946"/>
          <w:tab w:val="left" w:pos="4270"/>
        </w:tabs>
        <w:spacing w:after="0" w:line="264" w:lineRule="auto"/>
        <w:ind w:right="-142"/>
        <w:jc w:val="both"/>
        <w:rPr>
          <w:rFonts w:ascii="Arial" w:hAnsi="Arial" w:cs="Arial"/>
        </w:rPr>
      </w:pPr>
    </w:p>
    <w:p w14:paraId="3C13ADEF" w14:textId="77777777" w:rsidR="0004300E" w:rsidRPr="0004300E" w:rsidRDefault="0004300E" w:rsidP="0004300E">
      <w:pPr>
        <w:spacing w:after="37" w:line="256" w:lineRule="auto"/>
        <w:jc w:val="both"/>
        <w:rPr>
          <w:rFonts w:ascii="Arial" w:eastAsia="Garamond" w:hAnsi="Arial" w:cs="Arial"/>
          <w:color w:val="000000"/>
        </w:rPr>
      </w:pPr>
      <w:r w:rsidRPr="0004300E">
        <w:rPr>
          <w:rFonts w:ascii="Arial" w:eastAsia="Garamond" w:hAnsi="Arial" w:cs="Arial"/>
          <w:color w:val="000000"/>
        </w:rPr>
        <w:t>Za poplačilo nastalih stroškov in škode lahko naročnik unovči finančno zavarovanje za dobro izvedbo pogodbenih obveznosti, v kolikor pa le-ta ne zadostuje, mora dobavitelj plačati razliko do polne višine nastalih stroškov in škode v 30. dneh od datuma prejema pisnega zahtevka naročnika.</w:t>
      </w:r>
    </w:p>
    <w:p w14:paraId="7E90F5B5" w14:textId="77777777" w:rsidR="00235338" w:rsidRDefault="00235338" w:rsidP="0004300E">
      <w:pPr>
        <w:spacing w:after="0" w:line="264" w:lineRule="auto"/>
        <w:rPr>
          <w:rFonts w:ascii="Arial" w:hAnsi="Arial" w:cs="Arial"/>
        </w:rPr>
      </w:pPr>
    </w:p>
    <w:p w14:paraId="53301496" w14:textId="39ECF68F" w:rsidR="008A008E" w:rsidRPr="00A10778" w:rsidRDefault="008A008E" w:rsidP="00DC5710">
      <w:pPr>
        <w:numPr>
          <w:ilvl w:val="0"/>
          <w:numId w:val="6"/>
        </w:numPr>
        <w:spacing w:after="0" w:line="264" w:lineRule="auto"/>
        <w:jc w:val="center"/>
        <w:rPr>
          <w:rFonts w:ascii="Arial" w:hAnsi="Arial" w:cs="Arial"/>
        </w:rPr>
      </w:pPr>
      <w:r w:rsidRPr="00A10778">
        <w:rPr>
          <w:rFonts w:ascii="Arial" w:hAnsi="Arial" w:cs="Arial"/>
        </w:rPr>
        <w:t>člen</w:t>
      </w:r>
    </w:p>
    <w:p w14:paraId="5543D9C6" w14:textId="77777777" w:rsidR="00DA4023" w:rsidRPr="00A10778" w:rsidRDefault="00DA4023" w:rsidP="009C0198">
      <w:pPr>
        <w:spacing w:after="0" w:line="264" w:lineRule="auto"/>
        <w:jc w:val="both"/>
        <w:rPr>
          <w:rFonts w:ascii="Arial" w:hAnsi="Arial" w:cs="Arial"/>
          <w:color w:val="000000"/>
        </w:rPr>
      </w:pPr>
    </w:p>
    <w:p w14:paraId="7692B16E" w14:textId="73E28CE3" w:rsidR="0013775D" w:rsidRPr="00A10778" w:rsidRDefault="0013775D" w:rsidP="009C0198">
      <w:pPr>
        <w:spacing w:after="0" w:line="264" w:lineRule="auto"/>
        <w:jc w:val="both"/>
        <w:rPr>
          <w:rFonts w:ascii="Arial" w:hAnsi="Arial" w:cs="Arial"/>
          <w:color w:val="000000"/>
        </w:rPr>
      </w:pPr>
      <w:r w:rsidRPr="00A10778">
        <w:rPr>
          <w:rFonts w:ascii="Arial" w:hAnsi="Arial" w:cs="Arial"/>
          <w:color w:val="000000"/>
        </w:rPr>
        <w:t>Naročnik ima pravico odstopiti od pogodbe kadarkoli, brez posledic za naročnika, če:</w:t>
      </w:r>
    </w:p>
    <w:p w14:paraId="237EDFAE" w14:textId="77777777" w:rsidR="00F63191" w:rsidRPr="00A10778" w:rsidRDefault="00F63191" w:rsidP="009C0198">
      <w:pPr>
        <w:numPr>
          <w:ilvl w:val="0"/>
          <w:numId w:val="13"/>
        </w:numPr>
        <w:spacing w:after="0" w:line="264" w:lineRule="auto"/>
        <w:ind w:left="227" w:right="227" w:hanging="227"/>
        <w:jc w:val="both"/>
        <w:rPr>
          <w:rFonts w:ascii="Arial" w:hAnsi="Arial" w:cs="Arial"/>
        </w:rPr>
      </w:pPr>
      <w:r w:rsidRPr="00A10778">
        <w:rPr>
          <w:rFonts w:ascii="Arial" w:hAnsi="Arial" w:cs="Arial"/>
          <w:color w:val="000000"/>
        </w:rPr>
        <w:t>pride dobavitelj v takšno situacijo, ki bi mu onemogočila izvedbo pogodbenih obveznosti;</w:t>
      </w:r>
    </w:p>
    <w:p w14:paraId="3C340EDB" w14:textId="77777777" w:rsidR="004B1F0A" w:rsidRPr="00A10778" w:rsidRDefault="00F63191" w:rsidP="009C0198">
      <w:pPr>
        <w:numPr>
          <w:ilvl w:val="0"/>
          <w:numId w:val="13"/>
        </w:numPr>
        <w:spacing w:after="0" w:line="264" w:lineRule="auto"/>
        <w:ind w:left="227" w:right="227" w:hanging="227"/>
        <w:jc w:val="both"/>
        <w:rPr>
          <w:rFonts w:ascii="Arial" w:hAnsi="Arial" w:cs="Arial"/>
        </w:rPr>
      </w:pPr>
      <w:r w:rsidRPr="00A10778">
        <w:rPr>
          <w:rFonts w:ascii="Arial" w:hAnsi="Arial" w:cs="Arial"/>
          <w:color w:val="000000"/>
        </w:rPr>
        <w:t>dobavitelj po svoji krivdi ne izpolnjuje pogodbenih obveznosti, tudi po pisnem opozorilu naročnika</w:t>
      </w:r>
      <w:r w:rsidR="004B1F0A" w:rsidRPr="00A10778">
        <w:rPr>
          <w:rFonts w:ascii="Arial" w:hAnsi="Arial" w:cs="Arial"/>
          <w:color w:val="000000"/>
        </w:rPr>
        <w:t>;</w:t>
      </w:r>
    </w:p>
    <w:p w14:paraId="4535B628" w14:textId="732C149E" w:rsidR="00F63191" w:rsidRPr="00A10778" w:rsidRDefault="004B1F0A" w:rsidP="009C0198">
      <w:pPr>
        <w:numPr>
          <w:ilvl w:val="0"/>
          <w:numId w:val="13"/>
        </w:numPr>
        <w:spacing w:after="0" w:line="264" w:lineRule="auto"/>
        <w:ind w:left="227" w:right="227" w:hanging="227"/>
        <w:jc w:val="both"/>
        <w:rPr>
          <w:rFonts w:ascii="Arial" w:hAnsi="Arial" w:cs="Arial"/>
        </w:rPr>
      </w:pPr>
      <w:r w:rsidRPr="00A10778">
        <w:rPr>
          <w:rFonts w:ascii="Arial" w:hAnsi="Arial" w:cs="Arial"/>
          <w:color w:val="000000"/>
        </w:rPr>
        <w:t>odstop od pogodbe predvideva veljavna zakonodaja s področja javnega naročanja</w:t>
      </w:r>
      <w:r w:rsidR="00F63191" w:rsidRPr="00A10778">
        <w:rPr>
          <w:rFonts w:ascii="Arial" w:hAnsi="Arial" w:cs="Arial"/>
          <w:color w:val="000000"/>
        </w:rPr>
        <w:t>.</w:t>
      </w:r>
    </w:p>
    <w:p w14:paraId="3A480411" w14:textId="77777777" w:rsidR="00DA4023" w:rsidRPr="00A10778" w:rsidRDefault="00DA4023" w:rsidP="009C0198">
      <w:pPr>
        <w:spacing w:after="0" w:line="264" w:lineRule="auto"/>
        <w:jc w:val="both"/>
        <w:rPr>
          <w:rFonts w:ascii="Arial" w:hAnsi="Arial" w:cs="Arial"/>
          <w:color w:val="000000"/>
        </w:rPr>
      </w:pPr>
    </w:p>
    <w:p w14:paraId="191BAF73" w14:textId="27065DC5" w:rsidR="0013775D" w:rsidRPr="00A10778" w:rsidRDefault="0013775D" w:rsidP="009C0198">
      <w:pPr>
        <w:spacing w:after="0" w:line="264" w:lineRule="auto"/>
        <w:jc w:val="both"/>
        <w:rPr>
          <w:rFonts w:ascii="Arial" w:hAnsi="Arial" w:cs="Arial"/>
        </w:rPr>
      </w:pPr>
      <w:r w:rsidRPr="00A10778">
        <w:rPr>
          <w:rFonts w:ascii="Arial" w:hAnsi="Arial" w:cs="Arial"/>
          <w:color w:val="000000"/>
        </w:rPr>
        <w:t>Odstop od pogodbe učinkuje z dnem, ko</w:t>
      </w:r>
      <w:r w:rsidR="00250475" w:rsidRPr="00A10778">
        <w:rPr>
          <w:rFonts w:ascii="Arial" w:hAnsi="Arial" w:cs="Arial"/>
          <w:color w:val="000000"/>
        </w:rPr>
        <w:t xml:space="preserve"> </w:t>
      </w:r>
      <w:r w:rsidR="004A5554" w:rsidRPr="00A10778">
        <w:rPr>
          <w:rFonts w:ascii="Arial" w:hAnsi="Arial" w:cs="Arial"/>
          <w:color w:val="000000"/>
        </w:rPr>
        <w:t>dobavitelj</w:t>
      </w:r>
      <w:r w:rsidRPr="00A10778">
        <w:rPr>
          <w:rFonts w:ascii="Arial" w:hAnsi="Arial" w:cs="Arial"/>
          <w:color w:val="000000"/>
        </w:rPr>
        <w:t xml:space="preserve"> prejme pisno izjavo naročnika o odstopu.</w:t>
      </w:r>
    </w:p>
    <w:p w14:paraId="2FC71DA4" w14:textId="77777777" w:rsidR="00DA4023" w:rsidRPr="00A10778" w:rsidRDefault="00DA4023" w:rsidP="009C0198">
      <w:pPr>
        <w:spacing w:after="0" w:line="264" w:lineRule="auto"/>
        <w:jc w:val="both"/>
        <w:rPr>
          <w:rFonts w:ascii="Arial" w:hAnsi="Arial" w:cs="Arial"/>
          <w:color w:val="000000"/>
        </w:rPr>
      </w:pPr>
    </w:p>
    <w:p w14:paraId="21034AE5" w14:textId="474B534A" w:rsidR="0013775D" w:rsidRPr="00A10778" w:rsidRDefault="0013775D" w:rsidP="009C0198">
      <w:pPr>
        <w:spacing w:after="0" w:line="264" w:lineRule="auto"/>
        <w:jc w:val="both"/>
        <w:rPr>
          <w:rFonts w:ascii="Arial" w:hAnsi="Arial" w:cs="Arial"/>
        </w:rPr>
      </w:pPr>
      <w:r w:rsidRPr="00A10778">
        <w:rPr>
          <w:rFonts w:ascii="Arial" w:hAnsi="Arial" w:cs="Arial"/>
          <w:color w:val="000000"/>
        </w:rPr>
        <w:lastRenderedPageBreak/>
        <w:t xml:space="preserve">Pogodba preneha veljati tudi, če je naročnik seznanjen, da je pristojni državni organ ali sodišče s pravnomočno odločitvijo ugotovilo kršitev delovne, okoljske ali socialne zakonodaje s strani </w:t>
      </w:r>
      <w:r w:rsidR="00C13FB3" w:rsidRPr="00A10778">
        <w:rPr>
          <w:rFonts w:ascii="Arial" w:hAnsi="Arial" w:cs="Arial"/>
        </w:rPr>
        <w:t>dobavitelja</w:t>
      </w:r>
      <w:r w:rsidR="00C13FB3" w:rsidRPr="00A10778">
        <w:rPr>
          <w:rFonts w:ascii="Arial" w:hAnsi="Arial" w:cs="Arial"/>
          <w:color w:val="000000"/>
        </w:rPr>
        <w:t xml:space="preserve"> </w:t>
      </w:r>
      <w:r w:rsidRPr="00A10778">
        <w:rPr>
          <w:rFonts w:ascii="Arial" w:hAnsi="Arial" w:cs="Arial"/>
          <w:color w:val="000000"/>
        </w:rPr>
        <w:t xml:space="preserve">pogodbe o izvedbi javnega naročila ali njegovega podizvajalca. </w:t>
      </w:r>
      <w:r w:rsidR="00F63191" w:rsidRPr="00A10778">
        <w:rPr>
          <w:rFonts w:ascii="Arial" w:hAnsi="Arial" w:cs="Arial"/>
          <w:color w:val="000000"/>
        </w:rPr>
        <w:t>D</w:t>
      </w:r>
      <w:r w:rsidR="004A5554" w:rsidRPr="00A10778">
        <w:rPr>
          <w:rFonts w:ascii="Arial" w:hAnsi="Arial" w:cs="Arial"/>
          <w:color w:val="000000"/>
        </w:rPr>
        <w:t>obavitelj</w:t>
      </w:r>
      <w:r w:rsidRPr="00A10778">
        <w:rPr>
          <w:rFonts w:ascii="Arial" w:hAnsi="Arial" w:cs="Arial"/>
          <w:color w:val="000000"/>
        </w:rPr>
        <w:t xml:space="preserve"> je dolžan pisno obvestiti naročnika o ugotovljeni kršitvi najkasneje v roku 5 delovnih dneh od pravnomočnosti odločitve državnega organa ali sodišča o kršitvah delovne, okoljske ali socialne zakonodaje s strani </w:t>
      </w:r>
      <w:r w:rsidR="00C13FB3" w:rsidRPr="00A10778">
        <w:rPr>
          <w:rFonts w:ascii="Arial" w:hAnsi="Arial" w:cs="Arial"/>
        </w:rPr>
        <w:t>dobavitelja</w:t>
      </w:r>
      <w:r w:rsidR="00C13FB3" w:rsidRPr="00A10778">
        <w:rPr>
          <w:rFonts w:ascii="Arial" w:hAnsi="Arial" w:cs="Arial"/>
          <w:color w:val="000000"/>
        </w:rPr>
        <w:t xml:space="preserve"> </w:t>
      </w:r>
      <w:r w:rsidRPr="00A10778">
        <w:rPr>
          <w:rFonts w:ascii="Arial" w:hAnsi="Arial" w:cs="Arial"/>
          <w:color w:val="000000"/>
        </w:rPr>
        <w:t>pogodbe o izvedbi javnega naročila ali njegovega podizvajalca.</w:t>
      </w:r>
    </w:p>
    <w:p w14:paraId="2D6B6F7E" w14:textId="77777777" w:rsidR="00DA4023" w:rsidRPr="00A10778" w:rsidRDefault="00DA4023" w:rsidP="009C0198">
      <w:pPr>
        <w:spacing w:after="0" w:line="264" w:lineRule="auto"/>
        <w:jc w:val="both"/>
        <w:rPr>
          <w:rFonts w:ascii="Arial" w:hAnsi="Arial" w:cs="Arial"/>
          <w:color w:val="000000"/>
        </w:rPr>
      </w:pPr>
    </w:p>
    <w:p w14:paraId="165D0338" w14:textId="38F6206F" w:rsidR="0013775D" w:rsidRPr="00A10778" w:rsidRDefault="0013775D" w:rsidP="009C0198">
      <w:pPr>
        <w:spacing w:after="0" w:line="264" w:lineRule="auto"/>
        <w:jc w:val="both"/>
        <w:rPr>
          <w:rFonts w:ascii="Arial" w:hAnsi="Arial" w:cs="Arial"/>
        </w:rPr>
      </w:pPr>
      <w:r w:rsidRPr="00A10778">
        <w:rPr>
          <w:rFonts w:ascii="Arial" w:hAnsi="Arial" w:cs="Arial"/>
          <w:color w:val="000000"/>
        </w:rPr>
        <w:t xml:space="preserve">Naročnik ima pravico enostransko odstopiti od pogodbe brez odpovednega roka tudi v primeru, da nima zagotovljenih sredstev </w:t>
      </w:r>
      <w:r w:rsidR="00F63191" w:rsidRPr="00A10778">
        <w:rPr>
          <w:rFonts w:ascii="Arial" w:hAnsi="Arial" w:cs="Arial"/>
          <w:color w:val="000000"/>
        </w:rPr>
        <w:t xml:space="preserve">za dobavo </w:t>
      </w:r>
      <w:r w:rsidR="00B64B92">
        <w:rPr>
          <w:rFonts w:ascii="Arial" w:hAnsi="Arial" w:cs="Arial"/>
          <w:color w:val="000000"/>
        </w:rPr>
        <w:t xml:space="preserve">električne </w:t>
      </w:r>
      <w:r w:rsidR="00DC5710" w:rsidRPr="00A10778">
        <w:rPr>
          <w:rFonts w:ascii="Arial" w:hAnsi="Arial" w:cs="Arial"/>
          <w:color w:val="000000"/>
        </w:rPr>
        <w:t>energ</w:t>
      </w:r>
      <w:r w:rsidR="00B64B92">
        <w:rPr>
          <w:rFonts w:ascii="Arial" w:hAnsi="Arial" w:cs="Arial"/>
          <w:color w:val="000000"/>
        </w:rPr>
        <w:t>ije</w:t>
      </w:r>
      <w:r w:rsidR="00F63191" w:rsidRPr="00A10778">
        <w:rPr>
          <w:rFonts w:ascii="Arial" w:hAnsi="Arial" w:cs="Arial"/>
          <w:color w:val="000000"/>
        </w:rPr>
        <w:t xml:space="preserve"> po tem sporazumu </w:t>
      </w:r>
      <w:r w:rsidRPr="00A10778">
        <w:rPr>
          <w:rFonts w:ascii="Arial" w:hAnsi="Arial" w:cs="Arial"/>
          <w:color w:val="000000"/>
        </w:rPr>
        <w:t>ali v primeru bistveno spremenjenih okoliščin.</w:t>
      </w:r>
    </w:p>
    <w:p w14:paraId="73AC91E1" w14:textId="77777777" w:rsidR="00DA4023" w:rsidRPr="00A10778" w:rsidRDefault="00DA4023" w:rsidP="009C0198">
      <w:pPr>
        <w:spacing w:after="0" w:line="264" w:lineRule="auto"/>
        <w:jc w:val="both"/>
        <w:rPr>
          <w:rFonts w:ascii="Arial" w:hAnsi="Arial" w:cs="Arial"/>
          <w:color w:val="000000"/>
        </w:rPr>
      </w:pPr>
    </w:p>
    <w:p w14:paraId="09512E86" w14:textId="0DA0FA3C" w:rsidR="0013775D" w:rsidRPr="00A10778" w:rsidRDefault="0013775D" w:rsidP="009C0198">
      <w:pPr>
        <w:spacing w:after="0" w:line="264" w:lineRule="auto"/>
        <w:jc w:val="both"/>
        <w:rPr>
          <w:rFonts w:ascii="Arial" w:hAnsi="Arial" w:cs="Arial"/>
          <w:color w:val="000000"/>
        </w:rPr>
      </w:pPr>
      <w:r w:rsidRPr="00A10778">
        <w:rPr>
          <w:rFonts w:ascii="Arial" w:hAnsi="Arial" w:cs="Arial"/>
          <w:color w:val="000000"/>
        </w:rPr>
        <w:t>V primeru predčasnega prenehanja veljavnosti pogodbe sta pogodbeni strani obvezani poravnati obveznosti, ki jih imata druga do druge in so nastale do trenutka prenehanja pogodbe.</w:t>
      </w:r>
    </w:p>
    <w:p w14:paraId="540EF597" w14:textId="77777777" w:rsidR="00DA4023" w:rsidRPr="00A10778" w:rsidRDefault="00DA4023" w:rsidP="009C0198">
      <w:pPr>
        <w:spacing w:after="0" w:line="264" w:lineRule="auto"/>
        <w:jc w:val="both"/>
        <w:rPr>
          <w:rFonts w:ascii="Arial" w:hAnsi="Arial" w:cs="Arial"/>
          <w:color w:val="000000"/>
        </w:rPr>
      </w:pPr>
    </w:p>
    <w:p w14:paraId="3C1F6291" w14:textId="3E656CE2" w:rsidR="00EA083D" w:rsidRPr="00A10778" w:rsidRDefault="0013775D" w:rsidP="009C0198">
      <w:pPr>
        <w:spacing w:after="0" w:line="264" w:lineRule="auto"/>
        <w:jc w:val="both"/>
        <w:rPr>
          <w:rFonts w:ascii="Arial" w:hAnsi="Arial" w:cs="Arial"/>
          <w:color w:val="000000"/>
        </w:rPr>
      </w:pPr>
      <w:r w:rsidRPr="00A10778">
        <w:rPr>
          <w:rFonts w:ascii="Arial" w:hAnsi="Arial" w:cs="Arial"/>
          <w:color w:val="000000"/>
        </w:rPr>
        <w:t xml:space="preserve">Pogodbeni stranki imata pravico odstopiti od pogodbe tudi iz drugih razlogov, s pisnim obvestilom drugi pogodbeni stranki, ki mora biti poslano priporočeno po pošti in </w:t>
      </w:r>
      <w:r w:rsidR="00F63191" w:rsidRPr="00A10778">
        <w:rPr>
          <w:rFonts w:ascii="Arial" w:hAnsi="Arial" w:cs="Arial"/>
          <w:color w:val="000000"/>
        </w:rPr>
        <w:t>s trimesečnim</w:t>
      </w:r>
      <w:r w:rsidRPr="00A10778">
        <w:rPr>
          <w:rFonts w:ascii="Arial" w:hAnsi="Arial" w:cs="Arial"/>
          <w:color w:val="000000"/>
        </w:rPr>
        <w:t xml:space="preserve"> odpovednim rokom</w:t>
      </w:r>
      <w:r w:rsidR="00F63191" w:rsidRPr="00A10778">
        <w:rPr>
          <w:rFonts w:ascii="Arial" w:hAnsi="Arial" w:cs="Arial"/>
          <w:color w:val="000000"/>
        </w:rPr>
        <w:t>.</w:t>
      </w:r>
    </w:p>
    <w:p w14:paraId="1C2FF2D7" w14:textId="77777777" w:rsidR="00235338" w:rsidRPr="00A10778" w:rsidRDefault="00235338" w:rsidP="009C0198">
      <w:pPr>
        <w:spacing w:after="0" w:line="264" w:lineRule="auto"/>
        <w:jc w:val="both"/>
        <w:rPr>
          <w:rFonts w:ascii="Arial" w:hAnsi="Arial" w:cs="Arial"/>
          <w:color w:val="000000"/>
        </w:rPr>
      </w:pPr>
    </w:p>
    <w:p w14:paraId="35A81C5A" w14:textId="0D548443" w:rsidR="0004300E" w:rsidRDefault="0004300E" w:rsidP="00DC5710">
      <w:pPr>
        <w:numPr>
          <w:ilvl w:val="0"/>
          <w:numId w:val="6"/>
        </w:numPr>
        <w:spacing w:after="0" w:line="264" w:lineRule="auto"/>
        <w:jc w:val="center"/>
        <w:rPr>
          <w:rFonts w:ascii="Arial" w:hAnsi="Arial" w:cs="Arial"/>
        </w:rPr>
      </w:pPr>
      <w:r>
        <w:rPr>
          <w:rFonts w:ascii="Arial" w:hAnsi="Arial" w:cs="Arial"/>
        </w:rPr>
        <w:t>člen</w:t>
      </w:r>
    </w:p>
    <w:p w14:paraId="7E62B077" w14:textId="2B18B2ED" w:rsidR="0004300E" w:rsidRPr="0004300E" w:rsidRDefault="0004300E" w:rsidP="0004300E">
      <w:pPr>
        <w:spacing w:after="0" w:line="264" w:lineRule="auto"/>
        <w:rPr>
          <w:rFonts w:ascii="Arial" w:hAnsi="Arial" w:cs="Arial"/>
        </w:rPr>
      </w:pPr>
    </w:p>
    <w:p w14:paraId="47C36CD6" w14:textId="77777777" w:rsidR="0004300E" w:rsidRPr="0004300E" w:rsidRDefault="0004300E" w:rsidP="0004300E">
      <w:pPr>
        <w:tabs>
          <w:tab w:val="left" w:pos="1204"/>
          <w:tab w:val="left" w:pos="1946"/>
          <w:tab w:val="left" w:pos="4270"/>
        </w:tabs>
        <w:spacing w:after="0" w:line="264" w:lineRule="auto"/>
        <w:ind w:right="-142"/>
        <w:jc w:val="both"/>
        <w:rPr>
          <w:rFonts w:ascii="Arial" w:hAnsi="Arial" w:cs="Arial"/>
        </w:rPr>
      </w:pPr>
      <w:r w:rsidRPr="0004300E">
        <w:rPr>
          <w:rFonts w:ascii="Arial" w:hAnsi="Arial" w:cs="Arial"/>
        </w:rPr>
        <w:t>Dobavitelj lahko naročniku odpove pogodbo zaradi neplačila 2 zaporednih obveznosti za dobavo energije. Pred odpovedjo mora dobavitelj pisno pozvati naročnika k plačilu s priporočeno pošto, ter mu omogočiti dodaten rok za plačilo obveznosti.</w:t>
      </w:r>
    </w:p>
    <w:p w14:paraId="6D9504F0" w14:textId="367E7707" w:rsidR="0004300E" w:rsidRDefault="0004300E" w:rsidP="0004300E">
      <w:pPr>
        <w:spacing w:after="0" w:line="264" w:lineRule="auto"/>
        <w:rPr>
          <w:rFonts w:ascii="Arial" w:hAnsi="Arial" w:cs="Arial"/>
        </w:rPr>
      </w:pPr>
    </w:p>
    <w:p w14:paraId="2CA91E89" w14:textId="55471964" w:rsidR="00B44615" w:rsidRDefault="00B44615" w:rsidP="00B64B92">
      <w:pPr>
        <w:tabs>
          <w:tab w:val="left" w:pos="1204"/>
          <w:tab w:val="left" w:pos="1946"/>
          <w:tab w:val="left" w:pos="4270"/>
        </w:tabs>
        <w:spacing w:after="0" w:line="264" w:lineRule="auto"/>
        <w:ind w:right="-142"/>
        <w:jc w:val="both"/>
        <w:rPr>
          <w:rFonts w:ascii="Arial" w:hAnsi="Arial" w:cs="Arial"/>
        </w:rPr>
      </w:pPr>
      <w:r w:rsidRPr="00B44615">
        <w:rPr>
          <w:rFonts w:ascii="Arial" w:hAnsi="Arial" w:cs="Arial"/>
        </w:rPr>
        <w:t xml:space="preserve">V primeru, da naročnik ne plača vseh pogodbenih obveznosti niti v 10. (desetih) dneh po pisnem opominu, lahko dobavitelj po predhodnem pisnem obvestilu odstopi od pogodbe o prodaji električne energije in obvesti </w:t>
      </w:r>
      <w:r>
        <w:rPr>
          <w:rFonts w:ascii="Arial" w:hAnsi="Arial" w:cs="Arial"/>
        </w:rPr>
        <w:t>distribucijskega</w:t>
      </w:r>
      <w:r w:rsidRPr="00B44615">
        <w:rPr>
          <w:rFonts w:ascii="Arial" w:hAnsi="Arial" w:cs="Arial"/>
        </w:rPr>
        <w:t xml:space="preserve"> operaterja o prenehanju prodaje električne energije naročniku.</w:t>
      </w:r>
    </w:p>
    <w:p w14:paraId="2F9ABFE4" w14:textId="23A5EDB7" w:rsidR="00B44615" w:rsidRDefault="00B44615" w:rsidP="0004300E">
      <w:pPr>
        <w:spacing w:after="0" w:line="264" w:lineRule="auto"/>
        <w:rPr>
          <w:rFonts w:ascii="Arial" w:hAnsi="Arial" w:cs="Arial"/>
        </w:rPr>
      </w:pPr>
    </w:p>
    <w:p w14:paraId="2F9D5DE6" w14:textId="77777777" w:rsidR="00B64B92" w:rsidRDefault="00B64B92" w:rsidP="0004300E">
      <w:pPr>
        <w:spacing w:after="0" w:line="264" w:lineRule="auto"/>
        <w:rPr>
          <w:rFonts w:ascii="Arial" w:hAnsi="Arial" w:cs="Arial"/>
        </w:rPr>
      </w:pPr>
    </w:p>
    <w:p w14:paraId="71CFCA32" w14:textId="0EC4F999" w:rsidR="00E17C7E" w:rsidRPr="00A10778" w:rsidRDefault="00110F97" w:rsidP="00DC5710">
      <w:pPr>
        <w:numPr>
          <w:ilvl w:val="0"/>
          <w:numId w:val="6"/>
        </w:numPr>
        <w:spacing w:after="0" w:line="264" w:lineRule="auto"/>
        <w:jc w:val="center"/>
        <w:rPr>
          <w:rFonts w:ascii="Arial" w:hAnsi="Arial" w:cs="Arial"/>
        </w:rPr>
      </w:pPr>
      <w:r w:rsidRPr="00A10778">
        <w:rPr>
          <w:rFonts w:ascii="Arial" w:hAnsi="Arial" w:cs="Arial"/>
        </w:rPr>
        <w:t>č</w:t>
      </w:r>
      <w:r w:rsidR="005C1D2D" w:rsidRPr="00A10778">
        <w:rPr>
          <w:rFonts w:ascii="Arial" w:hAnsi="Arial" w:cs="Arial"/>
        </w:rPr>
        <w:t>len</w:t>
      </w:r>
    </w:p>
    <w:p w14:paraId="3BAF1C25" w14:textId="2D03C411" w:rsidR="00110F97" w:rsidRPr="00A10778" w:rsidRDefault="00110F97" w:rsidP="009C0198">
      <w:pPr>
        <w:spacing w:after="0" w:line="264" w:lineRule="auto"/>
        <w:rPr>
          <w:rFonts w:ascii="Arial" w:hAnsi="Arial" w:cs="Arial"/>
        </w:rPr>
      </w:pPr>
    </w:p>
    <w:p w14:paraId="04857DC5" w14:textId="02EB86D8" w:rsidR="00110F97" w:rsidRPr="00A10778" w:rsidRDefault="00110F97" w:rsidP="009C0198">
      <w:pPr>
        <w:spacing w:after="0" w:line="264" w:lineRule="auto"/>
        <w:jc w:val="both"/>
        <w:rPr>
          <w:rFonts w:ascii="Arial" w:hAnsi="Arial" w:cs="Arial"/>
        </w:rPr>
      </w:pPr>
      <w:r w:rsidRPr="00A10778">
        <w:rPr>
          <w:rFonts w:ascii="Arial" w:hAnsi="Arial" w:cs="Arial"/>
        </w:rPr>
        <w:t>Pogodbeni stranki soglašata, da se glede uporabe in plačila</w:t>
      </w:r>
      <w:r w:rsidR="00B64B92">
        <w:rPr>
          <w:rFonts w:ascii="Arial" w:hAnsi="Arial" w:cs="Arial"/>
        </w:rPr>
        <w:t xml:space="preserve"> vključenih</w:t>
      </w:r>
      <w:r w:rsidRPr="00A10778">
        <w:rPr>
          <w:rFonts w:ascii="Arial" w:hAnsi="Arial" w:cs="Arial"/>
        </w:rPr>
        <w:t xml:space="preserve"> podizvajal</w:t>
      </w:r>
      <w:r w:rsidR="00B64B92">
        <w:rPr>
          <w:rFonts w:ascii="Arial" w:hAnsi="Arial" w:cs="Arial"/>
        </w:rPr>
        <w:t>cev</w:t>
      </w:r>
      <w:r w:rsidRPr="00A10778">
        <w:rPr>
          <w:rFonts w:ascii="Arial" w:hAnsi="Arial" w:cs="Arial"/>
        </w:rPr>
        <w:t xml:space="preserve"> upošteva izražena volja strank in podizvajalcev, ki je skladna z razpisno dokumentacijo in veljavno ureditvijo postopkov javnega naročanja. </w:t>
      </w:r>
    </w:p>
    <w:p w14:paraId="36448465" w14:textId="5EC04EF0" w:rsidR="00110F97" w:rsidRDefault="00110F97" w:rsidP="009C0198">
      <w:pPr>
        <w:spacing w:after="0" w:line="264" w:lineRule="auto"/>
        <w:rPr>
          <w:rFonts w:ascii="Arial" w:hAnsi="Arial" w:cs="Arial"/>
        </w:rPr>
      </w:pPr>
    </w:p>
    <w:p w14:paraId="12A14779" w14:textId="77777777" w:rsidR="00B44615" w:rsidRPr="00A10778" w:rsidRDefault="00B44615" w:rsidP="009C0198">
      <w:pPr>
        <w:spacing w:after="0" w:line="264" w:lineRule="auto"/>
        <w:rPr>
          <w:rFonts w:ascii="Arial" w:hAnsi="Arial" w:cs="Arial"/>
        </w:rPr>
      </w:pPr>
    </w:p>
    <w:p w14:paraId="6E1EF352" w14:textId="6A9C6E39" w:rsidR="00BF68C5" w:rsidRDefault="00BF68C5" w:rsidP="00DC5710">
      <w:pPr>
        <w:numPr>
          <w:ilvl w:val="0"/>
          <w:numId w:val="6"/>
        </w:numPr>
        <w:spacing w:after="0" w:line="264" w:lineRule="auto"/>
        <w:jc w:val="center"/>
        <w:rPr>
          <w:rFonts w:ascii="Arial" w:hAnsi="Arial" w:cs="Arial"/>
        </w:rPr>
      </w:pPr>
      <w:r>
        <w:rPr>
          <w:rFonts w:ascii="Arial" w:hAnsi="Arial" w:cs="Arial"/>
        </w:rPr>
        <w:t>člen</w:t>
      </w:r>
    </w:p>
    <w:p w14:paraId="0E3D724D" w14:textId="6656B588" w:rsidR="00BF68C5" w:rsidRDefault="00BF68C5" w:rsidP="00BF68C5">
      <w:pPr>
        <w:spacing w:after="0" w:line="264" w:lineRule="auto"/>
        <w:rPr>
          <w:rFonts w:ascii="Arial" w:hAnsi="Arial" w:cs="Arial"/>
        </w:rPr>
      </w:pPr>
    </w:p>
    <w:p w14:paraId="5300B09C" w14:textId="15ED179D" w:rsidR="00BF68C5" w:rsidRPr="00A10778" w:rsidRDefault="00BF68C5" w:rsidP="00BF68C5">
      <w:pPr>
        <w:pStyle w:val="Compact"/>
        <w:spacing w:before="0" w:after="0" w:line="264" w:lineRule="auto"/>
        <w:jc w:val="both"/>
        <w:rPr>
          <w:rFonts w:ascii="Arial" w:hAnsi="Arial" w:cs="Arial"/>
          <w:sz w:val="22"/>
          <w:szCs w:val="22"/>
          <w:lang w:val="sl-SI"/>
        </w:rPr>
      </w:pPr>
      <w:r w:rsidRPr="00A10778">
        <w:rPr>
          <w:rFonts w:ascii="Arial" w:hAnsi="Arial" w:cs="Arial"/>
          <w:sz w:val="22"/>
          <w:szCs w:val="22"/>
          <w:lang w:val="sl-SI"/>
        </w:rPr>
        <w:t>Kontaktna oseba</w:t>
      </w:r>
      <w:r w:rsidR="00B64B92">
        <w:rPr>
          <w:rFonts w:ascii="Arial" w:hAnsi="Arial" w:cs="Arial"/>
          <w:sz w:val="22"/>
          <w:szCs w:val="22"/>
          <w:lang w:val="sl-SI"/>
        </w:rPr>
        <w:t xml:space="preserve"> in skrbnik pogodbe na strani</w:t>
      </w:r>
      <w:r w:rsidRPr="00A10778">
        <w:rPr>
          <w:rFonts w:ascii="Arial" w:hAnsi="Arial" w:cs="Arial"/>
          <w:sz w:val="22"/>
          <w:szCs w:val="22"/>
          <w:lang w:val="sl-SI"/>
        </w:rPr>
        <w:t xml:space="preserve"> naročnika za izvajanje pogodbe je ____________________, tel. št.: ____________, e-naslov: _______________.</w:t>
      </w:r>
    </w:p>
    <w:p w14:paraId="5C843EF7" w14:textId="77777777" w:rsidR="00BF68C5" w:rsidRPr="00A10778" w:rsidRDefault="00BF68C5" w:rsidP="00BF68C5">
      <w:pPr>
        <w:pStyle w:val="FirstParagraph"/>
        <w:spacing w:before="0" w:after="0" w:line="264" w:lineRule="auto"/>
        <w:jc w:val="both"/>
        <w:rPr>
          <w:rFonts w:ascii="Arial" w:hAnsi="Arial" w:cs="Arial"/>
          <w:sz w:val="22"/>
          <w:szCs w:val="22"/>
          <w:lang w:val="sl-SI"/>
        </w:rPr>
      </w:pPr>
    </w:p>
    <w:p w14:paraId="587071F4" w14:textId="590D407B" w:rsidR="00BF68C5" w:rsidRPr="00A10778" w:rsidRDefault="00BF68C5" w:rsidP="00BF68C5">
      <w:pPr>
        <w:pStyle w:val="FirstParagraph"/>
        <w:spacing w:before="0" w:after="0" w:line="264" w:lineRule="auto"/>
        <w:jc w:val="both"/>
        <w:rPr>
          <w:rFonts w:ascii="Arial" w:hAnsi="Arial" w:cs="Arial"/>
          <w:sz w:val="22"/>
          <w:szCs w:val="22"/>
          <w:lang w:val="sl-SI"/>
        </w:rPr>
      </w:pPr>
      <w:r w:rsidRPr="00A10778">
        <w:rPr>
          <w:rFonts w:ascii="Arial" w:hAnsi="Arial" w:cs="Arial"/>
          <w:sz w:val="22"/>
          <w:szCs w:val="22"/>
          <w:lang w:val="sl-SI"/>
        </w:rPr>
        <w:t>Kontaktna oseba</w:t>
      </w:r>
      <w:r w:rsidR="00D04E99">
        <w:rPr>
          <w:rFonts w:ascii="Arial" w:hAnsi="Arial" w:cs="Arial"/>
          <w:sz w:val="22"/>
          <w:szCs w:val="22"/>
          <w:lang w:val="sl-SI"/>
        </w:rPr>
        <w:t xml:space="preserve"> (</w:t>
      </w:r>
      <w:r w:rsidR="00D04E99">
        <w:rPr>
          <w:rFonts w:ascii="Arial" w:hAnsi="Arial" w:cs="Arial"/>
          <w:sz w:val="22"/>
          <w:szCs w:val="22"/>
          <w:lang w:val="sl-SI"/>
        </w:rPr>
        <w:t>in skrbnik pogodbe na strani</w:t>
      </w:r>
      <w:r w:rsidR="00D04E99">
        <w:rPr>
          <w:rFonts w:ascii="Arial" w:hAnsi="Arial" w:cs="Arial"/>
          <w:sz w:val="22"/>
          <w:szCs w:val="22"/>
          <w:lang w:val="sl-SI"/>
        </w:rPr>
        <w:t>)</w:t>
      </w:r>
      <w:r w:rsidRPr="00A10778">
        <w:rPr>
          <w:rFonts w:ascii="Arial" w:hAnsi="Arial" w:cs="Arial"/>
          <w:sz w:val="22"/>
          <w:szCs w:val="22"/>
          <w:lang w:val="sl-SI"/>
        </w:rPr>
        <w:t xml:space="preserve"> dobavitelja za izvajanje pogodbe je ___________________, tel. št.: ____________, e-naslov: _______________</w:t>
      </w:r>
      <w:r w:rsidR="00D04E99">
        <w:rPr>
          <w:rFonts w:ascii="Arial" w:hAnsi="Arial" w:cs="Arial"/>
          <w:sz w:val="22"/>
          <w:szCs w:val="22"/>
          <w:lang w:val="sl-SI"/>
        </w:rPr>
        <w:t xml:space="preserve"> </w:t>
      </w:r>
      <w:r w:rsidR="00D04E99" w:rsidRPr="00D04E99">
        <w:rPr>
          <w:rFonts w:ascii="Arial" w:hAnsi="Arial" w:cs="Arial"/>
          <w:i/>
          <w:iCs/>
          <w:sz w:val="22"/>
          <w:szCs w:val="22"/>
          <w:lang w:val="sl-SI"/>
        </w:rPr>
        <w:t>(dobavitelj lahko določi tudi več oseb</w:t>
      </w:r>
      <w:r w:rsidR="00D04E99">
        <w:rPr>
          <w:rFonts w:ascii="Arial" w:hAnsi="Arial" w:cs="Arial"/>
          <w:i/>
          <w:iCs/>
          <w:sz w:val="22"/>
          <w:szCs w:val="22"/>
          <w:lang w:val="sl-SI"/>
        </w:rPr>
        <w:t>, glede na funkcijo in področje dobave</w:t>
      </w:r>
      <w:r w:rsidR="00D04E99" w:rsidRPr="00D04E99">
        <w:rPr>
          <w:rFonts w:ascii="Arial" w:hAnsi="Arial" w:cs="Arial"/>
          <w:i/>
          <w:iCs/>
          <w:sz w:val="22"/>
          <w:szCs w:val="22"/>
          <w:lang w:val="sl-SI"/>
        </w:rPr>
        <w:t>)</w:t>
      </w:r>
      <w:r w:rsidRPr="00A10778">
        <w:rPr>
          <w:rFonts w:ascii="Arial" w:hAnsi="Arial" w:cs="Arial"/>
          <w:sz w:val="22"/>
          <w:szCs w:val="22"/>
          <w:lang w:val="sl-SI"/>
        </w:rPr>
        <w:t>.</w:t>
      </w:r>
    </w:p>
    <w:p w14:paraId="6CD090E1" w14:textId="77777777" w:rsidR="00BF68C5" w:rsidRPr="00A10778" w:rsidRDefault="00BF68C5" w:rsidP="00BF68C5">
      <w:pPr>
        <w:spacing w:after="0" w:line="264" w:lineRule="auto"/>
        <w:jc w:val="both"/>
        <w:rPr>
          <w:rFonts w:ascii="Arial" w:hAnsi="Arial" w:cs="Arial"/>
        </w:rPr>
      </w:pPr>
    </w:p>
    <w:p w14:paraId="1852EF84" w14:textId="77777777" w:rsidR="00BF68C5" w:rsidRPr="00A10778" w:rsidRDefault="00BF68C5" w:rsidP="00BF68C5">
      <w:pPr>
        <w:spacing w:after="0" w:line="264" w:lineRule="auto"/>
        <w:jc w:val="both"/>
        <w:rPr>
          <w:rFonts w:ascii="Arial" w:hAnsi="Arial" w:cs="Arial"/>
        </w:rPr>
      </w:pPr>
      <w:r w:rsidRPr="00A10778">
        <w:rPr>
          <w:rFonts w:ascii="Arial" w:hAnsi="Arial" w:cs="Arial"/>
        </w:rPr>
        <w:t>Pogodbeni stranki sta dolžni obvestiti nasprotno stranko o zamenjavi predstavnikov v roku treh (3) delovnih dni po zamenjavi.</w:t>
      </w:r>
    </w:p>
    <w:p w14:paraId="277F2023" w14:textId="77777777" w:rsidR="00BF68C5" w:rsidRDefault="00BF68C5" w:rsidP="00BF68C5">
      <w:pPr>
        <w:spacing w:after="0" w:line="264" w:lineRule="auto"/>
        <w:rPr>
          <w:rFonts w:ascii="Arial" w:hAnsi="Arial" w:cs="Arial"/>
        </w:rPr>
      </w:pPr>
    </w:p>
    <w:p w14:paraId="7DA23AC4" w14:textId="646E14C0" w:rsidR="00110F97" w:rsidRDefault="00110F97" w:rsidP="00DC5710">
      <w:pPr>
        <w:numPr>
          <w:ilvl w:val="0"/>
          <w:numId w:val="6"/>
        </w:numPr>
        <w:spacing w:after="0" w:line="264" w:lineRule="auto"/>
        <w:jc w:val="center"/>
        <w:rPr>
          <w:rFonts w:ascii="Arial" w:hAnsi="Arial" w:cs="Arial"/>
        </w:rPr>
      </w:pPr>
      <w:r w:rsidRPr="00A10778">
        <w:rPr>
          <w:rFonts w:ascii="Arial" w:hAnsi="Arial" w:cs="Arial"/>
        </w:rPr>
        <w:t>člen</w:t>
      </w:r>
    </w:p>
    <w:p w14:paraId="65CFD59F" w14:textId="71432800" w:rsidR="00B44615" w:rsidRDefault="00B44615" w:rsidP="00B44615">
      <w:pPr>
        <w:spacing w:after="0" w:line="264" w:lineRule="auto"/>
        <w:rPr>
          <w:rFonts w:ascii="Arial" w:hAnsi="Arial" w:cs="Arial"/>
        </w:rPr>
      </w:pPr>
    </w:p>
    <w:p w14:paraId="3366EECC" w14:textId="77777777" w:rsidR="00B44615" w:rsidRPr="00B44615" w:rsidRDefault="00B44615" w:rsidP="00B44615">
      <w:pPr>
        <w:tabs>
          <w:tab w:val="left" w:pos="1204"/>
          <w:tab w:val="left" w:pos="1946"/>
          <w:tab w:val="left" w:pos="4270"/>
        </w:tabs>
        <w:spacing w:after="0" w:line="264" w:lineRule="auto"/>
        <w:jc w:val="both"/>
        <w:rPr>
          <w:rFonts w:ascii="Arial" w:hAnsi="Arial" w:cs="Arial"/>
        </w:rPr>
      </w:pPr>
      <w:r w:rsidRPr="00B44615">
        <w:rPr>
          <w:rFonts w:ascii="Arial" w:hAnsi="Arial" w:cs="Arial"/>
        </w:rPr>
        <w:t>Pogodbeni stranki se zavezujeta, da bosta vse podatke in informacije iz te pogodbe in prilog k tej pogodbi ali v zvezi z izvrševanjem te pogodbe obravnavali kot poslovno skrivnost.</w:t>
      </w:r>
    </w:p>
    <w:p w14:paraId="0EE3E938" w14:textId="77777777" w:rsidR="00B44615" w:rsidRPr="00B44615" w:rsidRDefault="00B44615" w:rsidP="00B44615">
      <w:pPr>
        <w:tabs>
          <w:tab w:val="left" w:pos="1204"/>
          <w:tab w:val="left" w:pos="1946"/>
          <w:tab w:val="left" w:pos="4270"/>
        </w:tabs>
        <w:spacing w:after="0" w:line="264" w:lineRule="auto"/>
        <w:jc w:val="both"/>
        <w:rPr>
          <w:rFonts w:ascii="Arial" w:hAnsi="Arial" w:cs="Arial"/>
        </w:rPr>
      </w:pPr>
    </w:p>
    <w:p w14:paraId="5876CC67" w14:textId="60B6618D" w:rsidR="00B44615" w:rsidRPr="00B44615" w:rsidRDefault="00B44615" w:rsidP="00B44615">
      <w:pPr>
        <w:tabs>
          <w:tab w:val="left" w:pos="1204"/>
          <w:tab w:val="left" w:pos="1946"/>
          <w:tab w:val="left" w:pos="4270"/>
        </w:tabs>
        <w:spacing w:after="0" w:line="264" w:lineRule="auto"/>
        <w:jc w:val="both"/>
        <w:rPr>
          <w:rFonts w:ascii="Arial" w:hAnsi="Arial" w:cs="Arial"/>
        </w:rPr>
      </w:pPr>
      <w:r w:rsidRPr="00B44615">
        <w:rPr>
          <w:rFonts w:ascii="Arial" w:hAnsi="Arial" w:cs="Arial"/>
        </w:rPr>
        <w:t xml:space="preserve">Določila prejšnjega odstavka tega člena se ne uporabljajo za podatke, ki se posredujejo skladno z zahtevami </w:t>
      </w:r>
      <w:r>
        <w:rPr>
          <w:rFonts w:ascii="Arial" w:hAnsi="Arial" w:cs="Arial"/>
        </w:rPr>
        <w:t>področnih</w:t>
      </w:r>
      <w:r w:rsidRPr="00B44615">
        <w:rPr>
          <w:rFonts w:ascii="Arial" w:hAnsi="Arial" w:cs="Arial"/>
          <w:shd w:val="clear" w:color="auto" w:fill="FFFFFF"/>
        </w:rPr>
        <w:t xml:space="preserve"> predpisov</w:t>
      </w:r>
      <w:r>
        <w:rPr>
          <w:rFonts w:ascii="Arial" w:hAnsi="Arial" w:cs="Arial"/>
          <w:shd w:val="clear" w:color="auto" w:fill="FFFFFF"/>
        </w:rPr>
        <w:t xml:space="preserve"> </w:t>
      </w:r>
      <w:r w:rsidR="00D04E99">
        <w:rPr>
          <w:rFonts w:ascii="Arial" w:hAnsi="Arial" w:cs="Arial"/>
          <w:shd w:val="clear" w:color="auto" w:fill="FFFFFF"/>
        </w:rPr>
        <w:t>gl</w:t>
      </w:r>
      <w:r>
        <w:rPr>
          <w:rFonts w:ascii="Arial" w:hAnsi="Arial" w:cs="Arial"/>
          <w:shd w:val="clear" w:color="auto" w:fill="FFFFFF"/>
        </w:rPr>
        <w:t>ede dobave električne energije</w:t>
      </w:r>
      <w:r w:rsidR="00863E4F">
        <w:rPr>
          <w:rFonts w:ascii="Arial" w:hAnsi="Arial" w:cs="Arial"/>
          <w:shd w:val="clear" w:color="auto" w:fill="FFFFFF"/>
        </w:rPr>
        <w:t>, informacij javnega značaja</w:t>
      </w:r>
      <w:r w:rsidRPr="00B44615">
        <w:rPr>
          <w:rFonts w:ascii="Arial" w:hAnsi="Arial" w:cs="Arial"/>
          <w:shd w:val="clear" w:color="auto" w:fill="FFFFFF"/>
        </w:rPr>
        <w:t xml:space="preserve"> in podatkov, ki morajo biti objavljeni ali javno dostopni skladno z določili predpisov s področja javnih naročil</w:t>
      </w:r>
      <w:r w:rsidRPr="00B44615">
        <w:rPr>
          <w:rFonts w:ascii="Arial" w:hAnsi="Arial" w:cs="Arial"/>
        </w:rPr>
        <w:t>.</w:t>
      </w:r>
    </w:p>
    <w:p w14:paraId="06C22A4E" w14:textId="77777777" w:rsidR="00B44615" w:rsidRDefault="00B44615" w:rsidP="00B44615">
      <w:pPr>
        <w:spacing w:after="0" w:line="264" w:lineRule="auto"/>
        <w:rPr>
          <w:rFonts w:ascii="Arial" w:hAnsi="Arial" w:cs="Arial"/>
        </w:rPr>
      </w:pPr>
    </w:p>
    <w:p w14:paraId="74FC4B84" w14:textId="7E2C7F80" w:rsidR="00B44615" w:rsidRPr="00A10778" w:rsidRDefault="00B44615" w:rsidP="00DC5710">
      <w:pPr>
        <w:numPr>
          <w:ilvl w:val="0"/>
          <w:numId w:val="6"/>
        </w:numPr>
        <w:spacing w:after="0" w:line="264" w:lineRule="auto"/>
        <w:jc w:val="center"/>
        <w:rPr>
          <w:rFonts w:ascii="Arial" w:hAnsi="Arial" w:cs="Arial"/>
        </w:rPr>
      </w:pPr>
      <w:r>
        <w:rPr>
          <w:rFonts w:ascii="Arial" w:hAnsi="Arial" w:cs="Arial"/>
        </w:rPr>
        <w:lastRenderedPageBreak/>
        <w:t>člen</w:t>
      </w:r>
    </w:p>
    <w:p w14:paraId="190CE545" w14:textId="53E19CD5" w:rsidR="00EF2B38" w:rsidRPr="00A10778" w:rsidRDefault="00EF2B38" w:rsidP="009C0198">
      <w:pPr>
        <w:spacing w:after="0" w:line="264" w:lineRule="auto"/>
        <w:rPr>
          <w:rFonts w:ascii="Arial" w:hAnsi="Arial" w:cs="Arial"/>
        </w:rPr>
      </w:pPr>
    </w:p>
    <w:p w14:paraId="6E931246" w14:textId="50917CC7" w:rsidR="00EF2B38" w:rsidRPr="00A10778" w:rsidRDefault="00110F97" w:rsidP="009C0198">
      <w:pPr>
        <w:spacing w:after="0" w:line="264" w:lineRule="auto"/>
        <w:jc w:val="both"/>
        <w:rPr>
          <w:rFonts w:ascii="Arial" w:hAnsi="Arial" w:cs="Arial"/>
          <w:color w:val="000000"/>
        </w:rPr>
      </w:pPr>
      <w:r w:rsidRPr="00A10778">
        <w:rPr>
          <w:rFonts w:ascii="Arial" w:hAnsi="Arial" w:cs="Arial"/>
        </w:rPr>
        <w:t>Ta sporazum</w:t>
      </w:r>
      <w:r w:rsidR="00EF2B38" w:rsidRPr="00A10778">
        <w:rPr>
          <w:rFonts w:ascii="Arial" w:hAnsi="Arial" w:cs="Arial"/>
        </w:rPr>
        <w:t xml:space="preserve"> se lahko spremeni ali dopolni</w:t>
      </w:r>
      <w:r w:rsidR="00B44615">
        <w:rPr>
          <w:rFonts w:ascii="Arial" w:hAnsi="Arial" w:cs="Arial"/>
        </w:rPr>
        <w:t xml:space="preserve"> skladno z določili </w:t>
      </w:r>
      <w:r w:rsidR="00D93350">
        <w:rPr>
          <w:rFonts w:ascii="Arial" w:hAnsi="Arial" w:cs="Arial"/>
        </w:rPr>
        <w:t>95. člena ZJN-3,</w:t>
      </w:r>
      <w:r w:rsidR="00EF2B38" w:rsidRPr="00A10778">
        <w:rPr>
          <w:rFonts w:ascii="Arial" w:hAnsi="Arial" w:cs="Arial"/>
        </w:rPr>
        <w:t xml:space="preserve"> s pisnim aneksom, ki ga sprejmeta in podpišeta obe pogodbeni stranki, razen če ni v te</w:t>
      </w:r>
      <w:r w:rsidRPr="00A10778">
        <w:rPr>
          <w:rFonts w:ascii="Arial" w:hAnsi="Arial" w:cs="Arial"/>
        </w:rPr>
        <w:t>m sporazumu</w:t>
      </w:r>
      <w:r w:rsidR="00EF2B38" w:rsidRPr="00A10778">
        <w:rPr>
          <w:rFonts w:ascii="Arial" w:hAnsi="Arial" w:cs="Arial"/>
        </w:rPr>
        <w:t xml:space="preserve"> določeno drugače. Če katerakoli od določb te</w:t>
      </w:r>
      <w:r w:rsidRPr="00A10778">
        <w:rPr>
          <w:rFonts w:ascii="Arial" w:hAnsi="Arial" w:cs="Arial"/>
        </w:rPr>
        <w:t>ga sporazuma</w:t>
      </w:r>
      <w:r w:rsidR="00EF2B38" w:rsidRPr="00A10778">
        <w:rPr>
          <w:rFonts w:ascii="Arial" w:hAnsi="Arial" w:cs="Arial"/>
        </w:rPr>
        <w:t xml:space="preserve"> je ali postane neveljavna, to ne vpliva na ostale določbe. Neveljavna določba se nadomesti z veljavno, ki mora čim bolj ustrezati namenu, ki ga je želela doseči neveljavna določba. </w:t>
      </w:r>
    </w:p>
    <w:p w14:paraId="6B8E79C0" w14:textId="0974ED60" w:rsidR="00EF2B38" w:rsidRPr="00A10778" w:rsidRDefault="00EF2B38" w:rsidP="009C0198">
      <w:pPr>
        <w:spacing w:after="0" w:line="264" w:lineRule="auto"/>
        <w:rPr>
          <w:rFonts w:ascii="Arial" w:hAnsi="Arial" w:cs="Arial"/>
        </w:rPr>
      </w:pPr>
    </w:p>
    <w:p w14:paraId="65C322C3" w14:textId="77777777" w:rsidR="00110F97" w:rsidRPr="00A10778" w:rsidRDefault="00110F97" w:rsidP="009C0198">
      <w:pPr>
        <w:spacing w:after="0" w:line="264" w:lineRule="auto"/>
        <w:rPr>
          <w:rFonts w:ascii="Arial" w:hAnsi="Arial" w:cs="Arial"/>
        </w:rPr>
      </w:pPr>
    </w:p>
    <w:p w14:paraId="28113546" w14:textId="63FDC3C4" w:rsidR="00EF2B38" w:rsidRPr="00A10778" w:rsidRDefault="00EF2B38" w:rsidP="00DC5710">
      <w:pPr>
        <w:numPr>
          <w:ilvl w:val="0"/>
          <w:numId w:val="6"/>
        </w:numPr>
        <w:spacing w:after="0" w:line="264" w:lineRule="auto"/>
        <w:jc w:val="center"/>
        <w:rPr>
          <w:rFonts w:ascii="Arial" w:hAnsi="Arial" w:cs="Arial"/>
        </w:rPr>
      </w:pPr>
      <w:r w:rsidRPr="00A10778">
        <w:rPr>
          <w:rFonts w:ascii="Arial" w:hAnsi="Arial" w:cs="Arial"/>
        </w:rPr>
        <w:t>člen</w:t>
      </w:r>
    </w:p>
    <w:p w14:paraId="71FD53C3" w14:textId="1E835316" w:rsidR="00E17C7E" w:rsidRPr="00A10778" w:rsidRDefault="00E17C7E" w:rsidP="009C0198">
      <w:pPr>
        <w:spacing w:after="0" w:line="264" w:lineRule="auto"/>
        <w:rPr>
          <w:rFonts w:ascii="Arial" w:hAnsi="Arial" w:cs="Arial"/>
        </w:rPr>
      </w:pPr>
    </w:p>
    <w:p w14:paraId="25F7DD98" w14:textId="410A4007" w:rsidR="00E17C7E" w:rsidRPr="00A10778" w:rsidRDefault="00E17C7E" w:rsidP="009C0198">
      <w:pPr>
        <w:spacing w:after="0" w:line="264" w:lineRule="auto"/>
        <w:jc w:val="both"/>
        <w:rPr>
          <w:rFonts w:ascii="Arial" w:hAnsi="Arial" w:cs="Arial"/>
        </w:rPr>
      </w:pPr>
      <w:r w:rsidRPr="00A10778">
        <w:rPr>
          <w:rFonts w:ascii="Arial" w:hAnsi="Arial" w:cs="Arial"/>
        </w:rPr>
        <w:t xml:space="preserve">Ta sporazum je ničen, v kolikor se ugotovi, da kdo v imenu ali na račun dobavitelja, predstavniku ali posredniku naročnika obljubi, ponudil ali dal kakšno nedovoljeno korist za pridobitev posla, ali za sklenitev posla pod ugodnejšimi pogoji, ali za opustitev dolžnega nadzora nad izvajanjem obveznosti iz pogodbe, ali za drugo ravnanje ali opustitev, s katerim je naročniku povzročena škoda ali je omogočena pridobitev nedovoljene koristi predstavniku ali posredniku naročnika, izvajalcu ali njegovemu predstavniku, zastopniku ali posredniku. </w:t>
      </w:r>
    </w:p>
    <w:p w14:paraId="414725EF" w14:textId="6187100C" w:rsidR="00EF2B38" w:rsidRPr="00A10778" w:rsidRDefault="00EF2B38" w:rsidP="009C0198">
      <w:pPr>
        <w:spacing w:after="0" w:line="264" w:lineRule="auto"/>
        <w:jc w:val="both"/>
        <w:rPr>
          <w:rFonts w:ascii="Arial" w:hAnsi="Arial" w:cs="Arial"/>
        </w:rPr>
      </w:pPr>
    </w:p>
    <w:p w14:paraId="5989AA4C" w14:textId="3307E02A" w:rsidR="00EF2B38" w:rsidRPr="00A10778" w:rsidRDefault="00EF2B38" w:rsidP="009C0198">
      <w:pPr>
        <w:spacing w:after="0" w:line="264" w:lineRule="auto"/>
        <w:jc w:val="both"/>
        <w:rPr>
          <w:rFonts w:ascii="Arial" w:hAnsi="Arial" w:cs="Arial"/>
          <w:color w:val="000000"/>
        </w:rPr>
      </w:pPr>
      <w:r w:rsidRPr="00A10778">
        <w:rPr>
          <w:rFonts w:ascii="Arial" w:hAnsi="Arial"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z razlogi iz prejšnjega odstavka tega člena oziroma ukrep</w:t>
      </w:r>
      <w:r w:rsidR="00014A85">
        <w:rPr>
          <w:rFonts w:ascii="Arial" w:hAnsi="Arial" w:cs="Arial"/>
          <w:color w:val="000000"/>
        </w:rPr>
        <w:t>al</w:t>
      </w:r>
      <w:r w:rsidRPr="00A10778">
        <w:rPr>
          <w:rFonts w:ascii="Arial" w:hAnsi="Arial" w:cs="Arial"/>
          <w:color w:val="000000"/>
        </w:rPr>
        <w:t xml:space="preserve"> v skladu s predpisi Republike Slovenije.</w:t>
      </w:r>
    </w:p>
    <w:p w14:paraId="7139184B" w14:textId="502F6B2C" w:rsidR="00E17C7E" w:rsidRDefault="00E17C7E" w:rsidP="009C0198">
      <w:pPr>
        <w:spacing w:after="0" w:line="264" w:lineRule="auto"/>
        <w:rPr>
          <w:rFonts w:ascii="Arial" w:hAnsi="Arial" w:cs="Arial"/>
        </w:rPr>
      </w:pPr>
    </w:p>
    <w:p w14:paraId="462F4E80" w14:textId="77777777" w:rsidR="00014A85" w:rsidRPr="00A10778" w:rsidRDefault="00014A85" w:rsidP="009C0198">
      <w:pPr>
        <w:spacing w:after="0" w:line="264" w:lineRule="auto"/>
        <w:rPr>
          <w:rFonts w:ascii="Arial" w:hAnsi="Arial" w:cs="Arial"/>
        </w:rPr>
      </w:pPr>
    </w:p>
    <w:p w14:paraId="75E26A48" w14:textId="3FA88C94" w:rsidR="00D93350" w:rsidRDefault="00D93350" w:rsidP="00DC5710">
      <w:pPr>
        <w:numPr>
          <w:ilvl w:val="0"/>
          <w:numId w:val="6"/>
        </w:numPr>
        <w:spacing w:after="0" w:line="264" w:lineRule="auto"/>
        <w:jc w:val="center"/>
        <w:rPr>
          <w:rFonts w:ascii="Arial" w:hAnsi="Arial" w:cs="Arial"/>
        </w:rPr>
      </w:pPr>
      <w:r>
        <w:rPr>
          <w:rFonts w:ascii="Arial" w:hAnsi="Arial" w:cs="Arial"/>
        </w:rPr>
        <w:t>člen</w:t>
      </w:r>
    </w:p>
    <w:p w14:paraId="4025DECF" w14:textId="07E18B43" w:rsidR="00D93350" w:rsidRDefault="00D93350" w:rsidP="00D93350">
      <w:pPr>
        <w:spacing w:after="0" w:line="264" w:lineRule="auto"/>
        <w:rPr>
          <w:rFonts w:ascii="Arial" w:hAnsi="Arial" w:cs="Arial"/>
        </w:rPr>
      </w:pPr>
    </w:p>
    <w:p w14:paraId="3A68B8A7" w14:textId="77777777" w:rsidR="00D93350" w:rsidRPr="00D93350" w:rsidRDefault="00D93350" w:rsidP="00D93350">
      <w:pPr>
        <w:shd w:val="clear" w:color="auto" w:fill="FFFFFF"/>
        <w:spacing w:after="0" w:line="264" w:lineRule="auto"/>
        <w:jc w:val="both"/>
        <w:textAlignment w:val="baseline"/>
        <w:rPr>
          <w:rFonts w:ascii="Arial" w:hAnsi="Arial" w:cs="Arial"/>
        </w:rPr>
      </w:pPr>
      <w:r w:rsidRPr="00D93350">
        <w:rPr>
          <w:rFonts w:ascii="Arial" w:hAnsi="Arial" w:cs="Arial"/>
        </w:rPr>
        <w:t>Pogodba preneha veljati, če je naročnik seznanjen, da je pristojni državni organ ali sodišče s pravnomočno odločitvijo ugotovilo kršitev delovne, okoljske ali socialne zakonodaje s strani izvajalca pogodbe o izvedbi javnega naročila ali njegovega podizvajalca (tretja alineja četrtega odstavka 67. člena ZJN-3).</w:t>
      </w:r>
    </w:p>
    <w:p w14:paraId="72A83791" w14:textId="77777777" w:rsidR="00D93350" w:rsidRDefault="00D93350" w:rsidP="00D93350">
      <w:pPr>
        <w:spacing w:after="0" w:line="264" w:lineRule="auto"/>
        <w:rPr>
          <w:rFonts w:ascii="Arial" w:hAnsi="Arial" w:cs="Arial"/>
        </w:rPr>
      </w:pPr>
    </w:p>
    <w:p w14:paraId="2999F012" w14:textId="6FC50F21" w:rsidR="00E17C7E" w:rsidRPr="00A10778" w:rsidRDefault="00E17C7E" w:rsidP="00DC5710">
      <w:pPr>
        <w:numPr>
          <w:ilvl w:val="0"/>
          <w:numId w:val="6"/>
        </w:numPr>
        <w:spacing w:after="0" w:line="264" w:lineRule="auto"/>
        <w:jc w:val="center"/>
        <w:rPr>
          <w:rFonts w:ascii="Arial" w:hAnsi="Arial" w:cs="Arial"/>
        </w:rPr>
      </w:pPr>
      <w:r w:rsidRPr="00A10778">
        <w:rPr>
          <w:rFonts w:ascii="Arial" w:hAnsi="Arial" w:cs="Arial"/>
        </w:rPr>
        <w:t>člen</w:t>
      </w:r>
    </w:p>
    <w:p w14:paraId="6521EF91" w14:textId="77777777" w:rsidR="00DA4023" w:rsidRPr="00A10778" w:rsidRDefault="00DA4023" w:rsidP="009C0198">
      <w:pPr>
        <w:spacing w:after="0" w:line="264" w:lineRule="auto"/>
        <w:jc w:val="both"/>
        <w:rPr>
          <w:rFonts w:ascii="Arial" w:hAnsi="Arial" w:cs="Arial"/>
        </w:rPr>
      </w:pPr>
    </w:p>
    <w:p w14:paraId="122C4BB0" w14:textId="1D1682E6" w:rsidR="00EA083D" w:rsidRPr="00A10778" w:rsidRDefault="003347DF" w:rsidP="009C0198">
      <w:pPr>
        <w:spacing w:after="0" w:line="264" w:lineRule="auto"/>
        <w:jc w:val="both"/>
        <w:rPr>
          <w:rFonts w:ascii="Arial" w:hAnsi="Arial" w:cs="Arial"/>
        </w:rPr>
      </w:pPr>
      <w:r w:rsidRPr="00A10778">
        <w:rPr>
          <w:rFonts w:ascii="Arial" w:hAnsi="Arial" w:cs="Arial"/>
        </w:rPr>
        <w:t>Pogodbeni stranki</w:t>
      </w:r>
      <w:r w:rsidR="007E5C8F" w:rsidRPr="00A10778">
        <w:rPr>
          <w:rFonts w:ascii="Arial" w:hAnsi="Arial" w:cs="Arial"/>
        </w:rPr>
        <w:t xml:space="preserve"> </w:t>
      </w:r>
      <w:r w:rsidR="005C1D2D" w:rsidRPr="00A10778">
        <w:rPr>
          <w:rFonts w:ascii="Arial" w:hAnsi="Arial" w:cs="Arial"/>
        </w:rPr>
        <w:t xml:space="preserve">se dogovorita, da bosta morebitne spore iz tega </w:t>
      </w:r>
      <w:r w:rsidR="007E5C8F" w:rsidRPr="00A10778">
        <w:rPr>
          <w:rFonts w:ascii="Arial" w:hAnsi="Arial" w:cs="Arial"/>
        </w:rPr>
        <w:t xml:space="preserve">pogodbe </w:t>
      </w:r>
      <w:r w:rsidR="005C1D2D" w:rsidRPr="00A10778">
        <w:rPr>
          <w:rFonts w:ascii="Arial" w:hAnsi="Arial" w:cs="Arial"/>
        </w:rPr>
        <w:t>reševali sporazumno</w:t>
      </w:r>
      <w:r w:rsidR="00014A85">
        <w:rPr>
          <w:rFonts w:ascii="Arial" w:hAnsi="Arial" w:cs="Arial"/>
        </w:rPr>
        <w:t>, podredno skladno s prepisi o mediaciji</w:t>
      </w:r>
      <w:r w:rsidR="005C1D2D" w:rsidRPr="00A10778">
        <w:rPr>
          <w:rFonts w:ascii="Arial" w:hAnsi="Arial" w:cs="Arial"/>
        </w:rPr>
        <w:t xml:space="preserve">. V kolikor ne pride do sporazuma, je za reševanje spora pristojno </w:t>
      </w:r>
      <w:r w:rsidR="00EA083D" w:rsidRPr="00A10778">
        <w:rPr>
          <w:rFonts w:ascii="Arial" w:hAnsi="Arial" w:cs="Arial"/>
        </w:rPr>
        <w:t>stvarno in krajevno pristojno sodišče po sedežu naročnika.</w:t>
      </w:r>
    </w:p>
    <w:p w14:paraId="20677ECF" w14:textId="682AC777" w:rsidR="004B1F0A" w:rsidRDefault="004B1F0A" w:rsidP="009C0198">
      <w:pPr>
        <w:spacing w:after="0" w:line="264" w:lineRule="auto"/>
        <w:jc w:val="both"/>
        <w:rPr>
          <w:rFonts w:ascii="Arial" w:hAnsi="Arial" w:cs="Arial"/>
        </w:rPr>
      </w:pPr>
    </w:p>
    <w:p w14:paraId="4C3314F8" w14:textId="77777777" w:rsidR="00A10778" w:rsidRPr="00A10778" w:rsidRDefault="00A10778" w:rsidP="009C0198">
      <w:pPr>
        <w:spacing w:after="0" w:line="264" w:lineRule="auto"/>
        <w:jc w:val="both"/>
        <w:rPr>
          <w:rFonts w:ascii="Arial" w:hAnsi="Arial" w:cs="Arial"/>
        </w:rPr>
      </w:pPr>
    </w:p>
    <w:p w14:paraId="27A10248" w14:textId="1B14A73C" w:rsidR="005B236E" w:rsidRPr="00A10778" w:rsidRDefault="005C1D2D" w:rsidP="00DC5710">
      <w:pPr>
        <w:numPr>
          <w:ilvl w:val="0"/>
          <w:numId w:val="6"/>
        </w:numPr>
        <w:spacing w:after="0" w:line="264" w:lineRule="auto"/>
        <w:jc w:val="center"/>
        <w:rPr>
          <w:rFonts w:ascii="Arial" w:hAnsi="Arial" w:cs="Arial"/>
        </w:rPr>
      </w:pPr>
      <w:r w:rsidRPr="00A10778">
        <w:rPr>
          <w:rFonts w:ascii="Arial" w:hAnsi="Arial" w:cs="Arial"/>
        </w:rPr>
        <w:t>člen</w:t>
      </w:r>
    </w:p>
    <w:p w14:paraId="637A2E2D" w14:textId="77777777" w:rsidR="00DA4023" w:rsidRPr="00A10778" w:rsidRDefault="00DA4023" w:rsidP="009C0198">
      <w:pPr>
        <w:spacing w:after="0" w:line="264" w:lineRule="auto"/>
        <w:jc w:val="both"/>
        <w:rPr>
          <w:rFonts w:ascii="Arial" w:hAnsi="Arial" w:cs="Arial"/>
        </w:rPr>
      </w:pPr>
    </w:p>
    <w:p w14:paraId="04796429" w14:textId="422EA331" w:rsidR="005B236E" w:rsidRPr="00A10778" w:rsidRDefault="0081279C" w:rsidP="009C0198">
      <w:pPr>
        <w:spacing w:after="0" w:line="264" w:lineRule="auto"/>
        <w:jc w:val="both"/>
        <w:rPr>
          <w:rFonts w:ascii="Arial" w:hAnsi="Arial" w:cs="Arial"/>
        </w:rPr>
      </w:pPr>
      <w:r w:rsidRPr="00A10778">
        <w:rPr>
          <w:rFonts w:ascii="Arial" w:hAnsi="Arial" w:cs="Arial"/>
        </w:rPr>
        <w:t>Sporazum</w:t>
      </w:r>
      <w:r w:rsidR="005B236E" w:rsidRPr="00A10778">
        <w:rPr>
          <w:rFonts w:ascii="Arial" w:hAnsi="Arial" w:cs="Arial"/>
        </w:rPr>
        <w:t xml:space="preserve"> je sklenjena za določen čas, za obdobje 4 let</w:t>
      </w:r>
      <w:r w:rsidR="00DC447D" w:rsidRPr="00A10778">
        <w:rPr>
          <w:rFonts w:ascii="Arial" w:hAnsi="Arial" w:cs="Arial"/>
        </w:rPr>
        <w:t xml:space="preserve"> od prve dobave e</w:t>
      </w:r>
      <w:r w:rsidR="00D93350">
        <w:rPr>
          <w:rFonts w:ascii="Arial" w:hAnsi="Arial" w:cs="Arial"/>
        </w:rPr>
        <w:t>lektrične energije</w:t>
      </w:r>
      <w:r w:rsidR="00DC447D" w:rsidRPr="00A10778">
        <w:rPr>
          <w:rFonts w:ascii="Arial" w:hAnsi="Arial" w:cs="Arial"/>
        </w:rPr>
        <w:t xml:space="preserve"> naročniku</w:t>
      </w:r>
      <w:r w:rsidR="005B236E" w:rsidRPr="00A10778">
        <w:rPr>
          <w:rFonts w:ascii="Arial" w:hAnsi="Arial" w:cs="Arial"/>
        </w:rPr>
        <w:t xml:space="preserve"> in prične veljati z dnem podpisa obeh pogodbenih strank. </w:t>
      </w:r>
    </w:p>
    <w:p w14:paraId="7F0A468A" w14:textId="77777777" w:rsidR="00DA4023" w:rsidRPr="00A10778" w:rsidRDefault="00DA4023" w:rsidP="009C0198">
      <w:pPr>
        <w:spacing w:after="0" w:line="264" w:lineRule="auto"/>
        <w:jc w:val="both"/>
        <w:rPr>
          <w:rFonts w:ascii="Arial" w:hAnsi="Arial" w:cs="Arial"/>
        </w:rPr>
      </w:pPr>
    </w:p>
    <w:p w14:paraId="6F612D6B" w14:textId="55B43028" w:rsidR="00920330" w:rsidRPr="00A10778" w:rsidRDefault="00510306" w:rsidP="009C0198">
      <w:pPr>
        <w:spacing w:after="0" w:line="264" w:lineRule="auto"/>
        <w:jc w:val="both"/>
        <w:rPr>
          <w:rFonts w:ascii="Arial" w:hAnsi="Arial" w:cs="Arial"/>
        </w:rPr>
      </w:pPr>
      <w:r w:rsidRPr="00A10778">
        <w:rPr>
          <w:rFonts w:ascii="Arial" w:hAnsi="Arial" w:cs="Arial"/>
        </w:rPr>
        <w:t>Pogodba</w:t>
      </w:r>
      <w:r w:rsidR="005C1D2D" w:rsidRPr="00A10778">
        <w:rPr>
          <w:rFonts w:ascii="Arial" w:hAnsi="Arial" w:cs="Arial"/>
        </w:rPr>
        <w:t xml:space="preserve"> stopi v veljavo, ko </w:t>
      </w:r>
      <w:r w:rsidRPr="00A10778">
        <w:rPr>
          <w:rFonts w:ascii="Arial" w:hAnsi="Arial" w:cs="Arial"/>
        </w:rPr>
        <w:t xml:space="preserve">jo </w:t>
      </w:r>
      <w:r w:rsidR="005C1D2D" w:rsidRPr="00A10778">
        <w:rPr>
          <w:rFonts w:ascii="Arial" w:hAnsi="Arial" w:cs="Arial"/>
        </w:rPr>
        <w:t>podpišeta</w:t>
      </w:r>
      <w:r w:rsidR="00C81E0E" w:rsidRPr="00A10778">
        <w:rPr>
          <w:rFonts w:ascii="Arial" w:hAnsi="Arial" w:cs="Arial"/>
        </w:rPr>
        <w:t>/jo</w:t>
      </w:r>
      <w:r w:rsidR="005C1D2D" w:rsidRPr="00A10778">
        <w:rPr>
          <w:rFonts w:ascii="Arial" w:hAnsi="Arial" w:cs="Arial"/>
        </w:rPr>
        <w:t xml:space="preserve"> zastopnika</w:t>
      </w:r>
      <w:r w:rsidR="00C81E0E" w:rsidRPr="00A10778">
        <w:rPr>
          <w:rFonts w:ascii="Arial" w:hAnsi="Arial" w:cs="Arial"/>
        </w:rPr>
        <w:t>/i</w:t>
      </w:r>
      <w:r w:rsidR="005C1D2D" w:rsidRPr="00A10778">
        <w:rPr>
          <w:rFonts w:ascii="Arial" w:hAnsi="Arial" w:cs="Arial"/>
        </w:rPr>
        <w:t xml:space="preserve"> obeh </w:t>
      </w:r>
      <w:r w:rsidRPr="00A10778">
        <w:rPr>
          <w:rFonts w:ascii="Arial" w:hAnsi="Arial" w:cs="Arial"/>
        </w:rPr>
        <w:t xml:space="preserve">pogodbenih </w:t>
      </w:r>
      <w:r w:rsidR="005C1D2D" w:rsidRPr="00A10778">
        <w:rPr>
          <w:rFonts w:ascii="Arial" w:hAnsi="Arial" w:cs="Arial"/>
        </w:rPr>
        <w:t xml:space="preserve">strank in ko </w:t>
      </w:r>
      <w:r w:rsidR="007A0DB0" w:rsidRPr="00A10778">
        <w:rPr>
          <w:rFonts w:ascii="Arial" w:hAnsi="Arial" w:cs="Arial"/>
        </w:rPr>
        <w:t>dobavitelj</w:t>
      </w:r>
      <w:r w:rsidR="005C1D2D" w:rsidRPr="00A10778">
        <w:rPr>
          <w:rFonts w:ascii="Arial" w:hAnsi="Arial" w:cs="Arial"/>
        </w:rPr>
        <w:t xml:space="preserve"> predloži </w:t>
      </w:r>
      <w:r w:rsidR="0081279C" w:rsidRPr="00A10778">
        <w:rPr>
          <w:rFonts w:ascii="Arial" w:hAnsi="Arial" w:cs="Arial"/>
        </w:rPr>
        <w:t>zavarovanje</w:t>
      </w:r>
      <w:r w:rsidR="005C1D2D" w:rsidRPr="00A10778">
        <w:rPr>
          <w:rFonts w:ascii="Arial" w:hAnsi="Arial" w:cs="Arial"/>
        </w:rPr>
        <w:t xml:space="preserve"> za dobro izvedbo </w:t>
      </w:r>
      <w:r w:rsidRPr="00A10778">
        <w:rPr>
          <w:rFonts w:ascii="Arial" w:hAnsi="Arial" w:cs="Arial"/>
        </w:rPr>
        <w:t xml:space="preserve">pogodbenih </w:t>
      </w:r>
      <w:r w:rsidR="005C1D2D" w:rsidRPr="00A10778">
        <w:rPr>
          <w:rFonts w:ascii="Arial" w:hAnsi="Arial" w:cs="Arial"/>
        </w:rPr>
        <w:t>obveznosti.</w:t>
      </w:r>
    </w:p>
    <w:p w14:paraId="0D352C81" w14:textId="7683EAA2" w:rsidR="00250475" w:rsidRDefault="00250475" w:rsidP="009C0198">
      <w:pPr>
        <w:spacing w:after="0" w:line="264" w:lineRule="auto"/>
        <w:jc w:val="both"/>
        <w:rPr>
          <w:rFonts w:ascii="Arial" w:hAnsi="Arial" w:cs="Arial"/>
        </w:rPr>
      </w:pPr>
    </w:p>
    <w:p w14:paraId="3DCD4276" w14:textId="77777777" w:rsidR="00235338" w:rsidRPr="00A10778" w:rsidRDefault="00235338" w:rsidP="009C0198">
      <w:pPr>
        <w:spacing w:after="0" w:line="264" w:lineRule="auto"/>
        <w:jc w:val="both"/>
        <w:rPr>
          <w:rFonts w:ascii="Arial" w:hAnsi="Arial" w:cs="Arial"/>
        </w:rPr>
      </w:pPr>
    </w:p>
    <w:p w14:paraId="6F159E52" w14:textId="473106B3" w:rsidR="005C1D2D" w:rsidRPr="00A10778" w:rsidRDefault="005C1D2D" w:rsidP="00DC5710">
      <w:pPr>
        <w:numPr>
          <w:ilvl w:val="0"/>
          <w:numId w:val="6"/>
        </w:numPr>
        <w:spacing w:after="0" w:line="264" w:lineRule="auto"/>
        <w:jc w:val="center"/>
        <w:rPr>
          <w:rFonts w:ascii="Arial" w:hAnsi="Arial" w:cs="Arial"/>
        </w:rPr>
      </w:pPr>
      <w:r w:rsidRPr="00A10778">
        <w:rPr>
          <w:rFonts w:ascii="Arial" w:hAnsi="Arial" w:cs="Arial"/>
        </w:rPr>
        <w:t>člen</w:t>
      </w:r>
    </w:p>
    <w:p w14:paraId="04D4C1D3" w14:textId="77777777" w:rsidR="00DA4023" w:rsidRPr="00A10778" w:rsidRDefault="00DA4023" w:rsidP="009C0198">
      <w:pPr>
        <w:spacing w:after="0" w:line="264" w:lineRule="auto"/>
        <w:jc w:val="both"/>
        <w:rPr>
          <w:rFonts w:ascii="Arial" w:hAnsi="Arial" w:cs="Arial"/>
        </w:rPr>
      </w:pPr>
    </w:p>
    <w:p w14:paraId="04894F26" w14:textId="14300AA6" w:rsidR="004D056F" w:rsidRPr="00A10778" w:rsidRDefault="00D1107C" w:rsidP="009C0198">
      <w:pPr>
        <w:spacing w:after="0" w:line="264" w:lineRule="auto"/>
        <w:jc w:val="both"/>
        <w:rPr>
          <w:rFonts w:ascii="Arial" w:hAnsi="Arial" w:cs="Arial"/>
        </w:rPr>
      </w:pPr>
      <w:r w:rsidRPr="00A10778">
        <w:rPr>
          <w:rFonts w:ascii="Arial" w:hAnsi="Arial" w:cs="Arial"/>
        </w:rPr>
        <w:lastRenderedPageBreak/>
        <w:t xml:space="preserve">Pogodba </w:t>
      </w:r>
      <w:r w:rsidR="005C1D2D" w:rsidRPr="00A10778">
        <w:rPr>
          <w:rFonts w:ascii="Arial" w:hAnsi="Arial" w:cs="Arial"/>
        </w:rPr>
        <w:t>je sestavljen</w:t>
      </w:r>
      <w:r w:rsidRPr="00A10778">
        <w:rPr>
          <w:rFonts w:ascii="Arial" w:hAnsi="Arial" w:cs="Arial"/>
        </w:rPr>
        <w:t>a</w:t>
      </w:r>
      <w:r w:rsidR="005C1D2D" w:rsidRPr="00A10778">
        <w:rPr>
          <w:rFonts w:ascii="Arial" w:hAnsi="Arial" w:cs="Arial"/>
        </w:rPr>
        <w:t xml:space="preserve"> v dveh</w:t>
      </w:r>
      <w:r w:rsidR="00C81E0E" w:rsidRPr="00A10778">
        <w:rPr>
          <w:rFonts w:ascii="Arial" w:hAnsi="Arial" w:cs="Arial"/>
        </w:rPr>
        <w:t xml:space="preserve"> </w:t>
      </w:r>
      <w:r w:rsidR="005C1D2D" w:rsidRPr="00A10778">
        <w:rPr>
          <w:rFonts w:ascii="Arial" w:hAnsi="Arial" w:cs="Arial"/>
        </w:rPr>
        <w:t xml:space="preserve">enakih izvodih, od katerih prejme vsaka </w:t>
      </w:r>
      <w:r w:rsidRPr="00A10778">
        <w:rPr>
          <w:rFonts w:ascii="Arial" w:hAnsi="Arial" w:cs="Arial"/>
        </w:rPr>
        <w:t>pogodbena str</w:t>
      </w:r>
      <w:r w:rsidR="005C1D2D" w:rsidRPr="00A10778">
        <w:rPr>
          <w:rFonts w:ascii="Arial" w:hAnsi="Arial" w:cs="Arial"/>
        </w:rPr>
        <w:t xml:space="preserve">anka </w:t>
      </w:r>
      <w:r w:rsidRPr="00A10778">
        <w:rPr>
          <w:rFonts w:ascii="Arial" w:hAnsi="Arial" w:cs="Arial"/>
        </w:rPr>
        <w:t>po</w:t>
      </w:r>
      <w:r w:rsidR="007E5C8F" w:rsidRPr="00A10778">
        <w:rPr>
          <w:rFonts w:ascii="Arial" w:hAnsi="Arial" w:cs="Arial"/>
        </w:rPr>
        <w:t xml:space="preserve"> </w:t>
      </w:r>
      <w:r w:rsidR="005C1D2D" w:rsidRPr="00A10778">
        <w:rPr>
          <w:rFonts w:ascii="Arial" w:hAnsi="Arial" w:cs="Arial"/>
        </w:rPr>
        <w:t xml:space="preserve">en izvod. </w:t>
      </w:r>
    </w:p>
    <w:p w14:paraId="6961C7DC" w14:textId="766BD60A" w:rsidR="00DA4023" w:rsidRDefault="00DA4023" w:rsidP="009C0198">
      <w:pPr>
        <w:spacing w:after="0" w:line="264" w:lineRule="auto"/>
        <w:jc w:val="both"/>
        <w:rPr>
          <w:rFonts w:ascii="Arial" w:hAnsi="Arial" w:cs="Arial"/>
        </w:rPr>
      </w:pPr>
    </w:p>
    <w:p w14:paraId="21FF3419" w14:textId="77777777" w:rsidR="00014A85" w:rsidRPr="00A10778" w:rsidRDefault="00014A85" w:rsidP="009C0198">
      <w:pPr>
        <w:spacing w:after="0" w:line="264" w:lineRule="auto"/>
        <w:jc w:val="both"/>
        <w:rPr>
          <w:rFonts w:ascii="Arial" w:hAnsi="Arial" w:cs="Arial"/>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920330" w:rsidRPr="00A10778" w14:paraId="14F4FBFC" w14:textId="77777777" w:rsidTr="00994734">
        <w:tc>
          <w:tcPr>
            <w:tcW w:w="4889" w:type="dxa"/>
          </w:tcPr>
          <w:p w14:paraId="422401B1" w14:textId="77777777" w:rsidR="00920330" w:rsidRPr="00A10778" w:rsidRDefault="00920330" w:rsidP="009C0198">
            <w:pPr>
              <w:spacing w:after="0" w:line="264" w:lineRule="auto"/>
              <w:rPr>
                <w:rFonts w:ascii="Arial" w:hAnsi="Arial" w:cs="Arial"/>
              </w:rPr>
            </w:pPr>
            <w:r w:rsidRPr="00A10778">
              <w:rPr>
                <w:rFonts w:ascii="Arial" w:hAnsi="Arial" w:cs="Arial"/>
              </w:rPr>
              <w:t>Datum:</w:t>
            </w:r>
            <w:r w:rsidRPr="00A10778">
              <w:rPr>
                <w:rFonts w:ascii="Arial" w:hAnsi="Arial" w:cs="Arial"/>
              </w:rPr>
              <w:tab/>
            </w:r>
          </w:p>
        </w:tc>
        <w:tc>
          <w:tcPr>
            <w:tcW w:w="4889" w:type="dxa"/>
          </w:tcPr>
          <w:p w14:paraId="7A61CCA6" w14:textId="77777777" w:rsidR="00920330" w:rsidRPr="00A10778" w:rsidRDefault="00920330" w:rsidP="009C0198">
            <w:pPr>
              <w:spacing w:after="0" w:line="264" w:lineRule="auto"/>
              <w:rPr>
                <w:rFonts w:ascii="Arial" w:hAnsi="Arial" w:cs="Arial"/>
              </w:rPr>
            </w:pPr>
            <w:r w:rsidRPr="00A10778">
              <w:rPr>
                <w:rFonts w:ascii="Arial" w:hAnsi="Arial" w:cs="Arial"/>
              </w:rPr>
              <w:t>Datum:</w:t>
            </w:r>
            <w:r w:rsidRPr="00A10778">
              <w:rPr>
                <w:rFonts w:ascii="Arial" w:hAnsi="Arial" w:cs="Arial"/>
              </w:rPr>
              <w:tab/>
            </w:r>
          </w:p>
        </w:tc>
      </w:tr>
      <w:tr w:rsidR="00920330" w:rsidRPr="00A10778" w14:paraId="444B88B8" w14:textId="77777777" w:rsidTr="00994734">
        <w:tc>
          <w:tcPr>
            <w:tcW w:w="4889" w:type="dxa"/>
          </w:tcPr>
          <w:p w14:paraId="71B98D3A" w14:textId="77777777" w:rsidR="00920330" w:rsidRDefault="00920330" w:rsidP="009C0198">
            <w:pPr>
              <w:spacing w:after="0" w:line="264" w:lineRule="auto"/>
              <w:rPr>
                <w:rFonts w:ascii="Arial" w:hAnsi="Arial" w:cs="Arial"/>
              </w:rPr>
            </w:pPr>
          </w:p>
          <w:p w14:paraId="1573B9CE" w14:textId="03A87C69" w:rsidR="00014A85" w:rsidRPr="00A10778" w:rsidRDefault="00014A85" w:rsidP="009C0198">
            <w:pPr>
              <w:spacing w:after="0" w:line="264" w:lineRule="auto"/>
              <w:rPr>
                <w:rFonts w:ascii="Arial" w:hAnsi="Arial" w:cs="Arial"/>
              </w:rPr>
            </w:pPr>
          </w:p>
        </w:tc>
        <w:tc>
          <w:tcPr>
            <w:tcW w:w="4889" w:type="dxa"/>
          </w:tcPr>
          <w:p w14:paraId="13ABE3B6" w14:textId="77777777" w:rsidR="00920330" w:rsidRPr="00A10778" w:rsidRDefault="00920330" w:rsidP="009C0198">
            <w:pPr>
              <w:spacing w:after="0" w:line="264" w:lineRule="auto"/>
              <w:rPr>
                <w:rFonts w:ascii="Arial" w:hAnsi="Arial" w:cs="Arial"/>
              </w:rPr>
            </w:pPr>
          </w:p>
        </w:tc>
      </w:tr>
      <w:tr w:rsidR="00920330" w:rsidRPr="00A10778" w14:paraId="4996D31D" w14:textId="77777777" w:rsidTr="00994734">
        <w:tc>
          <w:tcPr>
            <w:tcW w:w="4889" w:type="dxa"/>
          </w:tcPr>
          <w:p w14:paraId="20C8DF40" w14:textId="77777777" w:rsidR="00920330" w:rsidRPr="00A10778" w:rsidRDefault="00920330" w:rsidP="009C0198">
            <w:pPr>
              <w:spacing w:after="0" w:line="264" w:lineRule="auto"/>
              <w:rPr>
                <w:rFonts w:ascii="Arial" w:hAnsi="Arial" w:cs="Arial"/>
              </w:rPr>
            </w:pPr>
            <w:r w:rsidRPr="00A10778">
              <w:rPr>
                <w:rFonts w:ascii="Arial" w:hAnsi="Arial" w:cs="Arial"/>
              </w:rPr>
              <w:t>Naročnik:</w:t>
            </w:r>
            <w:r w:rsidRPr="00A10778">
              <w:rPr>
                <w:rFonts w:ascii="Arial" w:hAnsi="Arial" w:cs="Arial"/>
              </w:rPr>
              <w:tab/>
            </w:r>
            <w:r w:rsidRPr="00A10778">
              <w:rPr>
                <w:rFonts w:ascii="Arial" w:hAnsi="Arial" w:cs="Arial"/>
              </w:rPr>
              <w:tab/>
            </w:r>
          </w:p>
          <w:p w14:paraId="55295D03" w14:textId="77777777" w:rsidR="00920330" w:rsidRPr="00A10778" w:rsidRDefault="00920330" w:rsidP="009C0198">
            <w:pPr>
              <w:spacing w:after="0" w:line="264" w:lineRule="auto"/>
              <w:rPr>
                <w:rFonts w:ascii="Arial" w:hAnsi="Arial" w:cs="Arial"/>
              </w:rPr>
            </w:pPr>
            <w:r w:rsidRPr="00A10778">
              <w:rPr>
                <w:rFonts w:ascii="Arial" w:hAnsi="Arial" w:cs="Arial"/>
              </w:rPr>
              <w:t>Javno komunalno podjetje Grosuplje d.o.o.</w:t>
            </w:r>
          </w:p>
          <w:p w14:paraId="2EE20FDC" w14:textId="77777777" w:rsidR="00920330" w:rsidRPr="00A10778" w:rsidRDefault="00920330" w:rsidP="009C0198">
            <w:pPr>
              <w:spacing w:after="0" w:line="264" w:lineRule="auto"/>
              <w:rPr>
                <w:rFonts w:ascii="Arial" w:hAnsi="Arial" w:cs="Arial"/>
              </w:rPr>
            </w:pPr>
            <w:r w:rsidRPr="00A10778">
              <w:rPr>
                <w:rFonts w:ascii="Arial" w:hAnsi="Arial" w:cs="Arial"/>
              </w:rPr>
              <w:t>Direktor Stanislav Stopar</w:t>
            </w:r>
          </w:p>
        </w:tc>
        <w:tc>
          <w:tcPr>
            <w:tcW w:w="4889" w:type="dxa"/>
          </w:tcPr>
          <w:p w14:paraId="3187479C" w14:textId="53FEFCD8" w:rsidR="00920330" w:rsidRPr="00A10778" w:rsidRDefault="007A0DB0" w:rsidP="009C0198">
            <w:pPr>
              <w:spacing w:after="0" w:line="264" w:lineRule="auto"/>
              <w:rPr>
                <w:rFonts w:ascii="Arial" w:hAnsi="Arial" w:cs="Arial"/>
              </w:rPr>
            </w:pPr>
            <w:r w:rsidRPr="00A10778">
              <w:rPr>
                <w:rFonts w:ascii="Arial" w:hAnsi="Arial" w:cs="Arial"/>
              </w:rPr>
              <w:t>Dobavitelj</w:t>
            </w:r>
            <w:r w:rsidR="00920330" w:rsidRPr="00A10778">
              <w:rPr>
                <w:rFonts w:ascii="Arial" w:hAnsi="Arial" w:cs="Arial"/>
              </w:rPr>
              <w:t xml:space="preserve">: </w:t>
            </w:r>
          </w:p>
          <w:p w14:paraId="2DD2F999" w14:textId="77777777" w:rsidR="00920330" w:rsidRPr="00A10778" w:rsidRDefault="00920330" w:rsidP="009C0198">
            <w:pPr>
              <w:spacing w:after="0" w:line="264" w:lineRule="auto"/>
              <w:rPr>
                <w:rFonts w:ascii="Arial" w:hAnsi="Arial" w:cs="Arial"/>
                <w:bCs/>
              </w:rPr>
            </w:pPr>
            <w:r w:rsidRPr="00A10778">
              <w:rPr>
                <w:rFonts w:ascii="Arial" w:hAnsi="Arial" w:cs="Arial"/>
                <w:bCs/>
              </w:rPr>
              <w:t>_______________________________</w:t>
            </w:r>
          </w:p>
          <w:p w14:paraId="11BE38D4" w14:textId="77777777" w:rsidR="00920330" w:rsidRPr="00A10778" w:rsidRDefault="00920330" w:rsidP="009C0198">
            <w:pPr>
              <w:spacing w:after="0" w:line="264" w:lineRule="auto"/>
              <w:rPr>
                <w:rFonts w:ascii="Arial" w:hAnsi="Arial" w:cs="Arial"/>
              </w:rPr>
            </w:pPr>
          </w:p>
        </w:tc>
      </w:tr>
    </w:tbl>
    <w:p w14:paraId="03F0D0A6" w14:textId="77777777" w:rsidR="00EC09F2" w:rsidRPr="00A10778" w:rsidRDefault="00EC09F2" w:rsidP="009C0198">
      <w:pPr>
        <w:spacing w:after="0" w:line="264" w:lineRule="auto"/>
        <w:rPr>
          <w:rFonts w:ascii="Arial" w:hAnsi="Arial" w:cs="Arial"/>
        </w:rPr>
      </w:pPr>
    </w:p>
    <w:sectPr w:rsidR="00EC09F2" w:rsidRPr="00A10778" w:rsidSect="004F2722">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E9806" w14:textId="77777777" w:rsidR="005430E5" w:rsidRDefault="005430E5" w:rsidP="005430E5">
      <w:pPr>
        <w:spacing w:after="0" w:line="240" w:lineRule="auto"/>
      </w:pPr>
      <w:r>
        <w:separator/>
      </w:r>
    </w:p>
  </w:endnote>
  <w:endnote w:type="continuationSeparator" w:id="0">
    <w:p w14:paraId="11621F7E" w14:textId="77777777" w:rsidR="005430E5" w:rsidRDefault="005430E5" w:rsidP="00543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0893401"/>
      <w:docPartObj>
        <w:docPartGallery w:val="Page Numbers (Bottom of Page)"/>
        <w:docPartUnique/>
      </w:docPartObj>
    </w:sdtPr>
    <w:sdtEndPr>
      <w:rPr>
        <w:rFonts w:ascii="Arial" w:hAnsi="Arial" w:cs="Arial"/>
        <w:sz w:val="16"/>
        <w:szCs w:val="16"/>
      </w:rPr>
    </w:sdtEndPr>
    <w:sdtContent>
      <w:p w14:paraId="600AA4DB" w14:textId="77777777" w:rsidR="005430E5" w:rsidRPr="005430E5" w:rsidRDefault="005430E5">
        <w:pPr>
          <w:pStyle w:val="Noga"/>
          <w:jc w:val="center"/>
          <w:rPr>
            <w:rFonts w:ascii="Arial" w:hAnsi="Arial" w:cs="Arial"/>
            <w:sz w:val="16"/>
            <w:szCs w:val="16"/>
          </w:rPr>
        </w:pPr>
        <w:r w:rsidRPr="005430E5">
          <w:rPr>
            <w:rFonts w:ascii="Arial" w:hAnsi="Arial" w:cs="Arial"/>
            <w:sz w:val="16"/>
            <w:szCs w:val="16"/>
          </w:rPr>
          <w:fldChar w:fldCharType="begin"/>
        </w:r>
        <w:r w:rsidRPr="005430E5">
          <w:rPr>
            <w:rFonts w:ascii="Arial" w:hAnsi="Arial" w:cs="Arial"/>
            <w:sz w:val="16"/>
            <w:szCs w:val="16"/>
          </w:rPr>
          <w:instrText>PAGE   \* MERGEFORMAT</w:instrText>
        </w:r>
        <w:r w:rsidRPr="005430E5">
          <w:rPr>
            <w:rFonts w:ascii="Arial" w:hAnsi="Arial" w:cs="Arial"/>
            <w:sz w:val="16"/>
            <w:szCs w:val="16"/>
          </w:rPr>
          <w:fldChar w:fldCharType="separate"/>
        </w:r>
        <w:r w:rsidRPr="005430E5">
          <w:rPr>
            <w:rFonts w:ascii="Arial" w:hAnsi="Arial" w:cs="Arial"/>
            <w:sz w:val="16"/>
            <w:szCs w:val="16"/>
          </w:rPr>
          <w:t>2</w:t>
        </w:r>
        <w:r w:rsidRPr="005430E5">
          <w:rPr>
            <w:rFonts w:ascii="Arial" w:hAnsi="Arial" w:cs="Arial"/>
            <w:sz w:val="16"/>
            <w:szCs w:val="16"/>
          </w:rPr>
          <w:fldChar w:fldCharType="end"/>
        </w:r>
      </w:p>
    </w:sdtContent>
  </w:sdt>
  <w:p w14:paraId="1363597A" w14:textId="77777777" w:rsidR="005430E5" w:rsidRDefault="005430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12FC5" w14:textId="77777777" w:rsidR="005430E5" w:rsidRDefault="005430E5" w:rsidP="005430E5">
      <w:pPr>
        <w:spacing w:after="0" w:line="240" w:lineRule="auto"/>
      </w:pPr>
      <w:r>
        <w:separator/>
      </w:r>
    </w:p>
  </w:footnote>
  <w:footnote w:type="continuationSeparator" w:id="0">
    <w:p w14:paraId="20DE7B6A" w14:textId="77777777" w:rsidR="005430E5" w:rsidRDefault="005430E5" w:rsidP="005430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C304D40"/>
    <w:multiLevelType w:val="hybridMultilevel"/>
    <w:tmpl w:val="985EC0F6"/>
    <w:lvl w:ilvl="0" w:tplc="9D44A194">
      <w:start w:val="1"/>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C94006"/>
    <w:multiLevelType w:val="hybridMultilevel"/>
    <w:tmpl w:val="DE526A54"/>
    <w:lvl w:ilvl="0" w:tplc="FFFFFFFF">
      <w:start w:val="2001"/>
      <w:numFmt w:val="bullet"/>
      <w:lvlText w:val="-"/>
      <w:lvlJc w:val="left"/>
      <w:pPr>
        <w:ind w:left="720" w:hanging="360"/>
      </w:pPr>
      <w:rPr>
        <w:rFonts w:ascii="Georgia" w:eastAsia="Times New Roman" w:hAnsi="Georgia" w:cs="Times New Roman"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3" w15:restartNumberingAfterBreak="0">
    <w:nsid w:val="1CE7749C"/>
    <w:multiLevelType w:val="hybridMultilevel"/>
    <w:tmpl w:val="996C3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035108"/>
    <w:multiLevelType w:val="hybridMultilevel"/>
    <w:tmpl w:val="099A9F32"/>
    <w:lvl w:ilvl="0" w:tplc="FA72980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C966A1"/>
    <w:multiLevelType w:val="hybridMultilevel"/>
    <w:tmpl w:val="327C48FE"/>
    <w:lvl w:ilvl="0" w:tplc="442E1A2A">
      <w:start w:val="2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9365FC"/>
    <w:multiLevelType w:val="hybridMultilevel"/>
    <w:tmpl w:val="67DC0228"/>
    <w:lvl w:ilvl="0" w:tplc="32F085E0">
      <w:start w:val="1"/>
      <w:numFmt w:val="bullet"/>
      <w:lvlText w:val=""/>
      <w:lvlJc w:val="left"/>
      <w:pPr>
        <w:ind w:left="720" w:hanging="360"/>
      </w:pPr>
      <w:rPr>
        <w:rFonts w:ascii="Symbol" w:hAnsi="Symbol" w:cs="Symbol"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8" w15:restartNumberingAfterBreak="0">
    <w:nsid w:val="52C8050A"/>
    <w:multiLevelType w:val="hybridMultilevel"/>
    <w:tmpl w:val="53BA6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7F5170"/>
    <w:multiLevelType w:val="hybridMultilevel"/>
    <w:tmpl w:val="A6EEA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0305E18"/>
    <w:multiLevelType w:val="hybridMultilevel"/>
    <w:tmpl w:val="D2A6CA76"/>
    <w:lvl w:ilvl="0" w:tplc="9D44A194">
      <w:start w:val="1"/>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454576"/>
    <w:multiLevelType w:val="hybridMultilevel"/>
    <w:tmpl w:val="842866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5045EB9"/>
    <w:multiLevelType w:val="hybridMultilevel"/>
    <w:tmpl w:val="1324C246"/>
    <w:lvl w:ilvl="0" w:tplc="FFFFFFFF">
      <w:start w:val="2001"/>
      <w:numFmt w:val="bullet"/>
      <w:lvlText w:val="-"/>
      <w:lvlJc w:val="left"/>
      <w:pPr>
        <w:ind w:left="360" w:hanging="360"/>
      </w:pPr>
      <w:rPr>
        <w:rFonts w:ascii="Georgia" w:eastAsia="Times New Roman" w:hAnsi="Georg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81759E7"/>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18109761">
    <w:abstractNumId w:val="0"/>
  </w:num>
  <w:num w:numId="2" w16cid:durableId="353845069">
    <w:abstractNumId w:val="9"/>
  </w:num>
  <w:num w:numId="3" w16cid:durableId="395248735">
    <w:abstractNumId w:val="13"/>
  </w:num>
  <w:num w:numId="4" w16cid:durableId="485049650">
    <w:abstractNumId w:val="14"/>
  </w:num>
  <w:num w:numId="5" w16cid:durableId="531112159">
    <w:abstractNumId w:val="4"/>
  </w:num>
  <w:num w:numId="6" w16cid:durableId="654184679">
    <w:abstractNumId w:val="10"/>
  </w:num>
  <w:num w:numId="7" w16cid:durableId="1782214297">
    <w:abstractNumId w:val="11"/>
  </w:num>
  <w:num w:numId="8" w16cid:durableId="178277506">
    <w:abstractNumId w:val="15"/>
  </w:num>
  <w:num w:numId="9" w16cid:durableId="745763503">
    <w:abstractNumId w:val="3"/>
  </w:num>
  <w:num w:numId="10" w16cid:durableId="69891843">
    <w:abstractNumId w:val="1"/>
  </w:num>
  <w:num w:numId="11" w16cid:durableId="211580727">
    <w:abstractNumId w:val="7"/>
  </w:num>
  <w:num w:numId="12" w16cid:durableId="227569498">
    <w:abstractNumId w:val="16"/>
  </w:num>
  <w:num w:numId="13" w16cid:durableId="913398161">
    <w:abstractNumId w:val="2"/>
  </w:num>
  <w:num w:numId="14" w16cid:durableId="452135289">
    <w:abstractNumId w:val="5"/>
  </w:num>
  <w:num w:numId="15" w16cid:durableId="1431658387">
    <w:abstractNumId w:val="12"/>
  </w:num>
  <w:num w:numId="16" w16cid:durableId="1253053294">
    <w:abstractNumId w:val="8"/>
  </w:num>
  <w:num w:numId="17" w16cid:durableId="755596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D2D"/>
    <w:rsid w:val="00014A85"/>
    <w:rsid w:val="00015833"/>
    <w:rsid w:val="00021DA8"/>
    <w:rsid w:val="0002351D"/>
    <w:rsid w:val="00040186"/>
    <w:rsid w:val="0004300E"/>
    <w:rsid w:val="00043B96"/>
    <w:rsid w:val="0004453E"/>
    <w:rsid w:val="000449A8"/>
    <w:rsid w:val="00050E1D"/>
    <w:rsid w:val="0006228A"/>
    <w:rsid w:val="00081EA7"/>
    <w:rsid w:val="000949DA"/>
    <w:rsid w:val="000C4F23"/>
    <w:rsid w:val="000D033B"/>
    <w:rsid w:val="000D6C13"/>
    <w:rsid w:val="000F037B"/>
    <w:rsid w:val="00110F97"/>
    <w:rsid w:val="001200F1"/>
    <w:rsid w:val="0013775D"/>
    <w:rsid w:val="0016093E"/>
    <w:rsid w:val="00171410"/>
    <w:rsid w:val="00174B39"/>
    <w:rsid w:val="00182B1B"/>
    <w:rsid w:val="001C11CD"/>
    <w:rsid w:val="001D296E"/>
    <w:rsid w:val="00233022"/>
    <w:rsid w:val="00235338"/>
    <w:rsid w:val="00250475"/>
    <w:rsid w:val="00250A6E"/>
    <w:rsid w:val="0025765F"/>
    <w:rsid w:val="00282E47"/>
    <w:rsid w:val="002B25F7"/>
    <w:rsid w:val="002E7DCF"/>
    <w:rsid w:val="002F17E7"/>
    <w:rsid w:val="002F26C7"/>
    <w:rsid w:val="002F5166"/>
    <w:rsid w:val="00306227"/>
    <w:rsid w:val="003347DF"/>
    <w:rsid w:val="00342529"/>
    <w:rsid w:val="00350C84"/>
    <w:rsid w:val="003600C1"/>
    <w:rsid w:val="0036390A"/>
    <w:rsid w:val="00367600"/>
    <w:rsid w:val="00385135"/>
    <w:rsid w:val="00391982"/>
    <w:rsid w:val="0039561A"/>
    <w:rsid w:val="003A7698"/>
    <w:rsid w:val="003B7DC4"/>
    <w:rsid w:val="003C0C46"/>
    <w:rsid w:val="003C175B"/>
    <w:rsid w:val="003C3E35"/>
    <w:rsid w:val="003E64E2"/>
    <w:rsid w:val="003F73D4"/>
    <w:rsid w:val="004155A3"/>
    <w:rsid w:val="004246FE"/>
    <w:rsid w:val="00434A19"/>
    <w:rsid w:val="004418E3"/>
    <w:rsid w:val="00455B94"/>
    <w:rsid w:val="00456258"/>
    <w:rsid w:val="004605BD"/>
    <w:rsid w:val="0049142F"/>
    <w:rsid w:val="004A5554"/>
    <w:rsid w:val="004B1F0A"/>
    <w:rsid w:val="004B2F07"/>
    <w:rsid w:val="004B3052"/>
    <w:rsid w:val="004B493C"/>
    <w:rsid w:val="004C102F"/>
    <w:rsid w:val="004D056F"/>
    <w:rsid w:val="004D428E"/>
    <w:rsid w:val="004D5B1C"/>
    <w:rsid w:val="004D759A"/>
    <w:rsid w:val="004E1185"/>
    <w:rsid w:val="004E456F"/>
    <w:rsid w:val="004F6C81"/>
    <w:rsid w:val="0050251B"/>
    <w:rsid w:val="00510306"/>
    <w:rsid w:val="00516D94"/>
    <w:rsid w:val="00534735"/>
    <w:rsid w:val="005430E5"/>
    <w:rsid w:val="00544531"/>
    <w:rsid w:val="005656A1"/>
    <w:rsid w:val="00592B3B"/>
    <w:rsid w:val="005B236E"/>
    <w:rsid w:val="005C1D2D"/>
    <w:rsid w:val="005C3F0E"/>
    <w:rsid w:val="005F6EF4"/>
    <w:rsid w:val="006013DE"/>
    <w:rsid w:val="00630711"/>
    <w:rsid w:val="006318DA"/>
    <w:rsid w:val="00632466"/>
    <w:rsid w:val="00641F5D"/>
    <w:rsid w:val="00642C17"/>
    <w:rsid w:val="00644AA6"/>
    <w:rsid w:val="00673689"/>
    <w:rsid w:val="00673BCB"/>
    <w:rsid w:val="00677621"/>
    <w:rsid w:val="00677F27"/>
    <w:rsid w:val="006912B0"/>
    <w:rsid w:val="00696411"/>
    <w:rsid w:val="006B2DA8"/>
    <w:rsid w:val="006C3B70"/>
    <w:rsid w:val="006F2089"/>
    <w:rsid w:val="00702A3D"/>
    <w:rsid w:val="00706B20"/>
    <w:rsid w:val="0071733A"/>
    <w:rsid w:val="00744C78"/>
    <w:rsid w:val="00754066"/>
    <w:rsid w:val="007578BF"/>
    <w:rsid w:val="0076565A"/>
    <w:rsid w:val="00781DED"/>
    <w:rsid w:val="00790B48"/>
    <w:rsid w:val="007A0DB0"/>
    <w:rsid w:val="007B0B9C"/>
    <w:rsid w:val="007B47D6"/>
    <w:rsid w:val="007E2626"/>
    <w:rsid w:val="007E2F59"/>
    <w:rsid w:val="007E3C93"/>
    <w:rsid w:val="007E4DA0"/>
    <w:rsid w:val="007E5C8F"/>
    <w:rsid w:val="0081279C"/>
    <w:rsid w:val="008202C6"/>
    <w:rsid w:val="008222B3"/>
    <w:rsid w:val="00827491"/>
    <w:rsid w:val="00830842"/>
    <w:rsid w:val="0083307F"/>
    <w:rsid w:val="00863E4F"/>
    <w:rsid w:val="008673A3"/>
    <w:rsid w:val="00871CF9"/>
    <w:rsid w:val="00884A13"/>
    <w:rsid w:val="008A008E"/>
    <w:rsid w:val="008B1E81"/>
    <w:rsid w:val="008B2022"/>
    <w:rsid w:val="008B56F3"/>
    <w:rsid w:val="008B798F"/>
    <w:rsid w:val="008F552D"/>
    <w:rsid w:val="00900546"/>
    <w:rsid w:val="00904C60"/>
    <w:rsid w:val="00907EA6"/>
    <w:rsid w:val="00920330"/>
    <w:rsid w:val="0092405A"/>
    <w:rsid w:val="00930B70"/>
    <w:rsid w:val="00937804"/>
    <w:rsid w:val="00937B09"/>
    <w:rsid w:val="009555EC"/>
    <w:rsid w:val="009645E4"/>
    <w:rsid w:val="00992738"/>
    <w:rsid w:val="009B29DE"/>
    <w:rsid w:val="009C0198"/>
    <w:rsid w:val="009F1BB7"/>
    <w:rsid w:val="00A002A2"/>
    <w:rsid w:val="00A10778"/>
    <w:rsid w:val="00A32476"/>
    <w:rsid w:val="00A36839"/>
    <w:rsid w:val="00A87E9E"/>
    <w:rsid w:val="00A96BCD"/>
    <w:rsid w:val="00AB5AAC"/>
    <w:rsid w:val="00AC34F6"/>
    <w:rsid w:val="00AE4F32"/>
    <w:rsid w:val="00B055D7"/>
    <w:rsid w:val="00B21909"/>
    <w:rsid w:val="00B4403D"/>
    <w:rsid w:val="00B44615"/>
    <w:rsid w:val="00B54D66"/>
    <w:rsid w:val="00B64B92"/>
    <w:rsid w:val="00B6691B"/>
    <w:rsid w:val="00B752D0"/>
    <w:rsid w:val="00B75E6C"/>
    <w:rsid w:val="00B914FE"/>
    <w:rsid w:val="00B947E0"/>
    <w:rsid w:val="00BA0832"/>
    <w:rsid w:val="00BD0EF0"/>
    <w:rsid w:val="00BD30A8"/>
    <w:rsid w:val="00BF0A37"/>
    <w:rsid w:val="00BF4645"/>
    <w:rsid w:val="00BF68C5"/>
    <w:rsid w:val="00C01BD3"/>
    <w:rsid w:val="00C11D50"/>
    <w:rsid w:val="00C13FB3"/>
    <w:rsid w:val="00C3035F"/>
    <w:rsid w:val="00C45301"/>
    <w:rsid w:val="00C50A4F"/>
    <w:rsid w:val="00C576F4"/>
    <w:rsid w:val="00C60159"/>
    <w:rsid w:val="00C62D1C"/>
    <w:rsid w:val="00C81C9C"/>
    <w:rsid w:val="00C81E0E"/>
    <w:rsid w:val="00C87217"/>
    <w:rsid w:val="00CA0F25"/>
    <w:rsid w:val="00CB655F"/>
    <w:rsid w:val="00CC5378"/>
    <w:rsid w:val="00CD19D1"/>
    <w:rsid w:val="00CD51C6"/>
    <w:rsid w:val="00CE5D1B"/>
    <w:rsid w:val="00CE7355"/>
    <w:rsid w:val="00CF2789"/>
    <w:rsid w:val="00D00CA3"/>
    <w:rsid w:val="00D0210D"/>
    <w:rsid w:val="00D04E99"/>
    <w:rsid w:val="00D1107C"/>
    <w:rsid w:val="00D12CCF"/>
    <w:rsid w:val="00D30084"/>
    <w:rsid w:val="00D319C2"/>
    <w:rsid w:val="00D80F53"/>
    <w:rsid w:val="00D810B6"/>
    <w:rsid w:val="00D93350"/>
    <w:rsid w:val="00DA4023"/>
    <w:rsid w:val="00DA507A"/>
    <w:rsid w:val="00DB054D"/>
    <w:rsid w:val="00DC447D"/>
    <w:rsid w:val="00DC5710"/>
    <w:rsid w:val="00DC7E0D"/>
    <w:rsid w:val="00DF0B3D"/>
    <w:rsid w:val="00DF6A1F"/>
    <w:rsid w:val="00E007AF"/>
    <w:rsid w:val="00E0777B"/>
    <w:rsid w:val="00E17C7E"/>
    <w:rsid w:val="00E359DC"/>
    <w:rsid w:val="00E409FF"/>
    <w:rsid w:val="00E53041"/>
    <w:rsid w:val="00E8740C"/>
    <w:rsid w:val="00E93F62"/>
    <w:rsid w:val="00E93FD3"/>
    <w:rsid w:val="00EA083D"/>
    <w:rsid w:val="00EA0C7E"/>
    <w:rsid w:val="00EC09F2"/>
    <w:rsid w:val="00EC6416"/>
    <w:rsid w:val="00ED6E52"/>
    <w:rsid w:val="00EE2F9C"/>
    <w:rsid w:val="00EE4E3B"/>
    <w:rsid w:val="00EF2B38"/>
    <w:rsid w:val="00EF659C"/>
    <w:rsid w:val="00F05909"/>
    <w:rsid w:val="00F425AF"/>
    <w:rsid w:val="00F579D5"/>
    <w:rsid w:val="00F63191"/>
    <w:rsid w:val="00F94B2D"/>
    <w:rsid w:val="00FA02F3"/>
    <w:rsid w:val="00FD0FF9"/>
    <w:rsid w:val="00FD35CE"/>
    <w:rsid w:val="00FD5EEE"/>
    <w:rsid w:val="00FF5A6F"/>
    <w:rsid w:val="00FF74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1DF62"/>
  <w15:chartTrackingRefBased/>
  <w15:docId w15:val="{685DB3CA-0169-4AC9-9DDE-695DFAB9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30E5"/>
    <w:pPr>
      <w:tabs>
        <w:tab w:val="center" w:pos="4536"/>
        <w:tab w:val="right" w:pos="9072"/>
      </w:tabs>
      <w:spacing w:after="0" w:line="240" w:lineRule="auto"/>
    </w:pPr>
  </w:style>
  <w:style w:type="character" w:customStyle="1" w:styleId="GlavaZnak">
    <w:name w:val="Glava Znak"/>
    <w:basedOn w:val="Privzetapisavaodstavka"/>
    <w:link w:val="Glava"/>
    <w:uiPriority w:val="99"/>
    <w:rsid w:val="005430E5"/>
  </w:style>
  <w:style w:type="paragraph" w:styleId="Noga">
    <w:name w:val="footer"/>
    <w:basedOn w:val="Navaden"/>
    <w:link w:val="NogaZnak"/>
    <w:uiPriority w:val="99"/>
    <w:unhideWhenUsed/>
    <w:rsid w:val="005430E5"/>
    <w:pPr>
      <w:tabs>
        <w:tab w:val="center" w:pos="4536"/>
        <w:tab w:val="right" w:pos="9072"/>
      </w:tabs>
      <w:spacing w:after="0" w:line="240" w:lineRule="auto"/>
    </w:pPr>
  </w:style>
  <w:style w:type="character" w:customStyle="1" w:styleId="NogaZnak">
    <w:name w:val="Noga Znak"/>
    <w:basedOn w:val="Privzetapisavaodstavka"/>
    <w:link w:val="Noga"/>
    <w:uiPriority w:val="99"/>
    <w:rsid w:val="005430E5"/>
  </w:style>
  <w:style w:type="paragraph" w:styleId="Brezrazmikov">
    <w:name w:val="No Spacing"/>
    <w:uiPriority w:val="1"/>
    <w:qFormat/>
    <w:rsid w:val="00F94B2D"/>
    <w:pPr>
      <w:spacing w:after="0" w:line="240" w:lineRule="auto"/>
    </w:pPr>
  </w:style>
  <w:style w:type="paragraph" w:customStyle="1" w:styleId="Default">
    <w:name w:val="Default"/>
    <w:rsid w:val="002F5166"/>
    <w:pPr>
      <w:autoSpaceDE w:val="0"/>
      <w:autoSpaceDN w:val="0"/>
      <w:adjustRightInd w:val="0"/>
      <w:spacing w:after="0" w:line="240" w:lineRule="auto"/>
    </w:pPr>
    <w:rPr>
      <w:rFonts w:ascii="Candara" w:eastAsia="Calibri" w:hAnsi="Candara" w:cs="Candara"/>
      <w:color w:val="000000"/>
      <w:sz w:val="24"/>
      <w:szCs w:val="24"/>
    </w:rPr>
  </w:style>
  <w:style w:type="table" w:customStyle="1" w:styleId="NormalTablePHPDOCX">
    <w:name w:val="Normal Table PHPDOCX"/>
    <w:uiPriority w:val="99"/>
    <w:semiHidden/>
    <w:unhideWhenUsed/>
    <w:qFormat/>
    <w:rsid w:val="002F5166"/>
    <w:pPr>
      <w:spacing w:after="0" w:line="240" w:lineRule="auto"/>
    </w:pPr>
    <w:tblPr>
      <w:tblInd w:w="0" w:type="dxa"/>
      <w:tblCellMar>
        <w:top w:w="0" w:type="dxa"/>
        <w:left w:w="108" w:type="dxa"/>
        <w:bottom w:w="0" w:type="dxa"/>
        <w:right w:w="108" w:type="dxa"/>
      </w:tblCellMar>
    </w:tblPr>
  </w:style>
  <w:style w:type="character" w:styleId="Neenpoudarek">
    <w:name w:val="Subtle Emphasis"/>
    <w:basedOn w:val="Privzetapisavaodstavka"/>
    <w:uiPriority w:val="19"/>
    <w:qFormat/>
    <w:rsid w:val="002F5166"/>
    <w:rPr>
      <w:i/>
      <w:iCs/>
      <w:color w:val="404040" w:themeColor="text1" w:themeTint="BF"/>
    </w:rPr>
  </w:style>
  <w:style w:type="table" w:styleId="Tabelamrea">
    <w:name w:val="Table Grid"/>
    <w:basedOn w:val="Navadnatabela"/>
    <w:uiPriority w:val="59"/>
    <w:rsid w:val="00FD3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Telobesedila"/>
    <w:qFormat/>
    <w:rsid w:val="0013775D"/>
    <w:pPr>
      <w:spacing w:before="36" w:after="36" w:line="240" w:lineRule="auto"/>
    </w:pPr>
    <w:rPr>
      <w:sz w:val="24"/>
      <w:szCs w:val="24"/>
      <w:lang w:val="en-US"/>
    </w:rPr>
  </w:style>
  <w:style w:type="paragraph" w:styleId="Telobesedila">
    <w:name w:val="Body Text"/>
    <w:basedOn w:val="Navaden"/>
    <w:link w:val="TelobesedilaZnak"/>
    <w:uiPriority w:val="99"/>
    <w:semiHidden/>
    <w:unhideWhenUsed/>
    <w:rsid w:val="0013775D"/>
    <w:pPr>
      <w:spacing w:after="120"/>
    </w:pPr>
  </w:style>
  <w:style w:type="character" w:customStyle="1" w:styleId="TelobesedilaZnak">
    <w:name w:val="Telo besedila Znak"/>
    <w:basedOn w:val="Privzetapisavaodstavka"/>
    <w:link w:val="Telobesedila"/>
    <w:uiPriority w:val="99"/>
    <w:semiHidden/>
    <w:rsid w:val="0013775D"/>
  </w:style>
  <w:style w:type="paragraph" w:customStyle="1" w:styleId="FirstParagraph">
    <w:name w:val="First Paragraph"/>
    <w:basedOn w:val="Telobesedila"/>
    <w:next w:val="Telobesedila"/>
    <w:qFormat/>
    <w:rsid w:val="0013775D"/>
    <w:pPr>
      <w:spacing w:before="180" w:after="180" w:line="240" w:lineRule="auto"/>
    </w:pPr>
    <w:rPr>
      <w:sz w:val="24"/>
      <w:szCs w:val="24"/>
      <w:lang w:val="en-US"/>
    </w:rPr>
  </w:style>
  <w:style w:type="paragraph" w:styleId="Odstavekseznama">
    <w:name w:val="List Paragraph"/>
    <w:basedOn w:val="Navaden"/>
    <w:link w:val="OdstavekseznamaZnak"/>
    <w:uiPriority w:val="34"/>
    <w:qFormat/>
    <w:rsid w:val="008A008E"/>
    <w:pPr>
      <w:ind w:left="720"/>
      <w:contextualSpacing/>
    </w:pPr>
  </w:style>
  <w:style w:type="character" w:styleId="Hiperpovezava">
    <w:name w:val="Hyperlink"/>
    <w:basedOn w:val="Privzetapisavaodstavka"/>
    <w:uiPriority w:val="99"/>
    <w:semiHidden/>
    <w:unhideWhenUsed/>
    <w:rsid w:val="00E53041"/>
    <w:rPr>
      <w:color w:val="0000FF"/>
      <w:u w:val="single"/>
    </w:rPr>
  </w:style>
  <w:style w:type="character" w:customStyle="1" w:styleId="OdstavekseznamaZnak">
    <w:name w:val="Odstavek seznama Znak"/>
    <w:link w:val="Odstavekseznama"/>
    <w:uiPriority w:val="34"/>
    <w:locked/>
    <w:rsid w:val="00391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21-2441" TargetMode="External"/><Relationship Id="rId13" Type="http://schemas.openxmlformats.org/officeDocument/2006/relationships/hyperlink" Target="http://www.uradni-list.si/1/objava.jsp?sop=2020-01-2762" TargetMode="External"/><Relationship Id="rId3" Type="http://schemas.openxmlformats.org/officeDocument/2006/relationships/settings" Target="settings.xml"/><Relationship Id="rId7" Type="http://schemas.openxmlformats.org/officeDocument/2006/relationships/hyperlink" Target="http://www.uradni-list.si/1/objava.jsp?sop=2018-01-2334" TargetMode="External"/><Relationship Id="rId12" Type="http://schemas.openxmlformats.org/officeDocument/2006/relationships/hyperlink" Target="http://www.uradni-list.si/1/objava.jsp?sop=2020-01-140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9-21-351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19-01-3330" TargetMode="External"/><Relationship Id="rId4" Type="http://schemas.openxmlformats.org/officeDocument/2006/relationships/webSettings" Target="webSettings.xml"/><Relationship Id="rId9" Type="http://schemas.openxmlformats.org/officeDocument/2006/relationships/hyperlink" Target="http://www.uradni-list.si/1/objava.jsp?sop=2018-01-422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3068</Words>
  <Characters>17494</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Uporabnik</cp:lastModifiedBy>
  <cp:revision>2</cp:revision>
  <cp:lastPrinted>2021-09-10T11:42:00Z</cp:lastPrinted>
  <dcterms:created xsi:type="dcterms:W3CDTF">2022-05-27T08:24:00Z</dcterms:created>
  <dcterms:modified xsi:type="dcterms:W3CDTF">2022-05-27T08:24:00Z</dcterms:modified>
</cp:coreProperties>
</file>